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2F4E71" w:rsidP="00082A04">
      <w:pPr>
        <w:jc w:val="center"/>
        <w:rPr>
          <w:b/>
          <w:sz w:val="40"/>
          <w:szCs w:val="40"/>
        </w:rPr>
      </w:pPr>
      <w:r>
        <w:rPr>
          <w:b/>
          <w:sz w:val="40"/>
          <w:szCs w:val="40"/>
        </w:rPr>
        <w:t xml:space="preserve"> </w:t>
      </w: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D3090B" w:rsidRDefault="005A2207" w:rsidP="005A2207">
      <w:r w:rsidRPr="00D3090B">
        <w:t>Obiect:</w:t>
      </w:r>
      <w:r w:rsidR="00414B71" w:rsidRPr="00D3090B">
        <w:t xml:space="preserve"> </w:t>
      </w:r>
      <w:r w:rsidR="002C5299" w:rsidRPr="00D3090B">
        <w:t>Cuplaj sens unic NFR 90 pentru acționare PAR cazan TGM 84 A din CTE Bucuresti Sud</w:t>
      </w:r>
    </w:p>
    <w:p w:rsidR="005A2207" w:rsidRPr="00D3090B" w:rsidRDefault="005A2207" w:rsidP="005A2207">
      <w:r w:rsidRPr="00D3090B">
        <w:t>Termen</w:t>
      </w:r>
      <w:r w:rsidR="00D3090B">
        <w:t xml:space="preserve"> de livrare</w:t>
      </w:r>
      <w:r w:rsidRPr="00D3090B">
        <w:t>:____</w:t>
      </w:r>
      <w:r w:rsidR="00D3090B">
        <w:t xml:space="preserve"> zile calendarisctice de la perfectare contract</w:t>
      </w:r>
    </w:p>
    <w:p w:rsidR="005A2207" w:rsidRPr="00D3090B" w:rsidRDefault="005A2207" w:rsidP="005A2207">
      <w:r w:rsidRPr="00D3090B">
        <w:t>Valoare</w:t>
      </w:r>
      <w:r w:rsidR="00B95C5C" w:rsidRPr="00D3090B">
        <w:t xml:space="preserve"> fara TVA</w:t>
      </w:r>
      <w:r w:rsidRPr="00D3090B">
        <w:t>:______________</w:t>
      </w:r>
      <w:r w:rsidR="00B95C5C" w:rsidRPr="00D3090B">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786FEC">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B31892" w:rsidRDefault="009F3A4A" w:rsidP="009F3A4A">
      <w:pPr>
        <w:jc w:val="both"/>
        <w:rPr>
          <w:sz w:val="26"/>
          <w:szCs w:val="26"/>
        </w:rPr>
      </w:pPr>
      <w:r w:rsidRPr="00D46056">
        <w:rPr>
          <w:sz w:val="26"/>
          <w:szCs w:val="26"/>
        </w:rPr>
        <w:t xml:space="preserve">l. </w:t>
      </w:r>
      <w:r w:rsidRPr="00B31892">
        <w:rPr>
          <w:sz w:val="26"/>
          <w:szCs w:val="26"/>
          <w:u w:val="single"/>
        </w:rPr>
        <w:t>neconformitate</w:t>
      </w:r>
      <w:r w:rsidRPr="00B31892">
        <w:rPr>
          <w:sz w:val="26"/>
          <w:szCs w:val="26"/>
        </w:rPr>
        <w:t xml:space="preserve"> - </w:t>
      </w:r>
      <w:r w:rsidRPr="00B31892">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B31892">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B31892" w:rsidRDefault="00890B69" w:rsidP="00890B69">
      <w:pPr>
        <w:pStyle w:val="ListParagraph"/>
        <w:ind w:left="0"/>
        <w:contextualSpacing w:val="0"/>
        <w:jc w:val="both"/>
        <w:rPr>
          <w:sz w:val="26"/>
          <w:szCs w:val="26"/>
          <w:lang w:val="it-IT"/>
        </w:rPr>
      </w:pPr>
      <w:r w:rsidRPr="00B31892">
        <w:rPr>
          <w:sz w:val="26"/>
          <w:szCs w:val="26"/>
          <w:lang w:val="it-IT"/>
        </w:rPr>
        <w:t>u</w:t>
      </w:r>
      <w:r w:rsidR="009F3A4A" w:rsidRPr="00B31892">
        <w:rPr>
          <w:sz w:val="26"/>
          <w:szCs w:val="26"/>
          <w:lang w:val="it-IT"/>
        </w:rPr>
        <w:t xml:space="preserve">. </w:t>
      </w:r>
      <w:r w:rsidR="009F3A4A" w:rsidRPr="00B31892">
        <w:rPr>
          <w:sz w:val="26"/>
          <w:szCs w:val="26"/>
          <w:u w:val="single"/>
          <w:lang w:val="it-IT"/>
        </w:rPr>
        <w:t>cesiune</w:t>
      </w:r>
      <w:r w:rsidR="009F3A4A" w:rsidRPr="00B31892">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D3090B">
      <w:pPr>
        <w:spacing w:before="120"/>
        <w:jc w:val="both"/>
        <w:rPr>
          <w:sz w:val="26"/>
          <w:szCs w:val="26"/>
        </w:rPr>
      </w:pPr>
      <w:r w:rsidRPr="00B31892">
        <w:rPr>
          <w:sz w:val="26"/>
          <w:szCs w:val="26"/>
          <w:lang w:val="it-IT"/>
        </w:rPr>
        <w:t xml:space="preserve">v. </w:t>
      </w:r>
      <w:r w:rsidRPr="00B31892">
        <w:rPr>
          <w:sz w:val="26"/>
          <w:szCs w:val="26"/>
          <w:u w:val="single"/>
        </w:rPr>
        <w:t>conflict de interese</w:t>
      </w:r>
      <w:r w:rsidRPr="00B31892">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B31892">
        <w:rPr>
          <w:i/>
          <w:sz w:val="26"/>
          <w:szCs w:val="26"/>
        </w:rPr>
        <w:t>Legii nr. 99/2016,</w:t>
      </w:r>
      <w:r w:rsidRPr="00B31892">
        <w:rPr>
          <w:sz w:val="26"/>
          <w:szCs w:val="26"/>
        </w:rPr>
        <w:t xml:space="preserve"> în cazul în care este aplicabil;</w:t>
      </w:r>
      <w:r>
        <w:rPr>
          <w:sz w:val="26"/>
          <w:szCs w:val="26"/>
        </w:rPr>
        <w:t xml:space="preserve">  </w:t>
      </w:r>
    </w:p>
    <w:p w:rsidR="00890B69" w:rsidRPr="00890B69" w:rsidRDefault="00053A48" w:rsidP="00D3090B">
      <w:pPr>
        <w:jc w:val="both"/>
        <w:rPr>
          <w:color w:val="FF0000"/>
          <w:sz w:val="26"/>
          <w:szCs w:val="26"/>
        </w:rPr>
      </w:pPr>
      <w:r w:rsidRPr="00B31892">
        <w:rPr>
          <w:sz w:val="26"/>
          <w:szCs w:val="26"/>
        </w:rPr>
        <w:t>w</w:t>
      </w:r>
      <w:r w:rsidR="00890B69" w:rsidRPr="00B31892">
        <w:rPr>
          <w:sz w:val="26"/>
          <w:szCs w:val="26"/>
        </w:rPr>
        <w:t xml:space="preserve">. </w:t>
      </w:r>
      <w:r w:rsidR="00890B69" w:rsidRPr="00B31892">
        <w:rPr>
          <w:sz w:val="26"/>
          <w:szCs w:val="26"/>
          <w:u w:val="single"/>
        </w:rPr>
        <w:t>garanţia de buna execuţie a contractului</w:t>
      </w:r>
      <w:r w:rsidR="00890B69" w:rsidRPr="00B31892">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r w:rsidR="00890B69" w:rsidRPr="00106EF4">
        <w:rPr>
          <w:b/>
          <w:bCs/>
          <w:color w:val="00B050"/>
          <w:sz w:val="26"/>
          <w:szCs w:val="26"/>
          <w:highlight w:val="yellow"/>
        </w:rPr>
        <w:t xml:space="preserve"> </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D3090B">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B31892">
        <w:rPr>
          <w:sz w:val="26"/>
          <w:szCs w:val="26"/>
        </w:rPr>
        <w:t>adres</w:t>
      </w:r>
      <w:r w:rsidR="00B31892" w:rsidRPr="00B31892">
        <w:rPr>
          <w:sz w:val="26"/>
          <w:szCs w:val="26"/>
        </w:rPr>
        <w:t>a</w:t>
      </w:r>
      <w:r w:rsidR="005A2207" w:rsidRPr="00B31892">
        <w:rPr>
          <w:sz w:val="26"/>
          <w:szCs w:val="26"/>
        </w:rPr>
        <w:t xml:space="preserve"> mentionat</w:t>
      </w:r>
      <w:r w:rsidR="00B31892" w:rsidRPr="00B31892">
        <w:rPr>
          <w:sz w:val="26"/>
          <w:szCs w:val="26"/>
        </w:rPr>
        <w:t>ă</w:t>
      </w:r>
      <w:r w:rsidR="005A2207" w:rsidRPr="00B31892">
        <w:rPr>
          <w:sz w:val="26"/>
          <w:szCs w:val="26"/>
        </w:rPr>
        <w:t xml:space="preserve"> la</w:t>
      </w:r>
      <w:r w:rsidR="005A2207">
        <w:rPr>
          <w:color w:val="000000"/>
          <w:sz w:val="26"/>
          <w:szCs w:val="26"/>
        </w:rPr>
        <w:t xml:space="preserve"> art. </w:t>
      </w:r>
      <w:r w:rsidR="00044ECB" w:rsidRPr="00044ECB">
        <w:rPr>
          <w:sz w:val="26"/>
          <w:szCs w:val="26"/>
        </w:rPr>
        <w:t>11</w:t>
      </w:r>
      <w:r w:rsidR="005A2207" w:rsidRPr="00044ECB">
        <w:rPr>
          <w:sz w:val="26"/>
          <w:szCs w:val="26"/>
        </w:rPr>
        <w:t>.3</w:t>
      </w:r>
      <w:r w:rsidR="00B31892" w:rsidRPr="00B31892">
        <w:rPr>
          <w:sz w:val="26"/>
          <w:szCs w:val="26"/>
        </w:rPr>
        <w:t>,</w:t>
      </w:r>
      <w:r w:rsidR="0001137A" w:rsidRPr="0001137A">
        <w:rPr>
          <w:b/>
          <w:sz w:val="26"/>
          <w:szCs w:val="26"/>
        </w:rPr>
        <w:t>”</w:t>
      </w:r>
      <w:r w:rsidR="0001137A" w:rsidRPr="0001137A">
        <w:rPr>
          <w:sz w:val="22"/>
          <w:szCs w:val="22"/>
        </w:rPr>
        <w:t xml:space="preserve"> </w:t>
      </w:r>
      <w:r w:rsidR="0001137A" w:rsidRPr="0001137A">
        <w:rPr>
          <w:b/>
          <w:sz w:val="26"/>
          <w:szCs w:val="26"/>
        </w:rPr>
        <w:t>Cuplaj sens unic NFR 90 pentru acționare PAR cazan TGM 84 A din CTE Bucuresti Sud</w:t>
      </w:r>
      <w:r w:rsidR="0001137A">
        <w:rPr>
          <w:b/>
          <w:sz w:val="26"/>
          <w:szCs w:val="26"/>
        </w:rPr>
        <w:t>”</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D3090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540D09">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94108A"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540D09">
        <w:rPr>
          <w:sz w:val="26"/>
          <w:szCs w:val="26"/>
        </w:rPr>
        <w:t>Preţurile</w:t>
      </w:r>
      <w:proofErr w:type="spellEnd"/>
      <w:r w:rsidRPr="00540D09">
        <w:rPr>
          <w:sz w:val="26"/>
          <w:szCs w:val="26"/>
        </w:rPr>
        <w:t xml:space="preserve"> </w:t>
      </w:r>
      <w:proofErr w:type="spellStart"/>
      <w:r w:rsidRPr="00540D09">
        <w:rPr>
          <w:sz w:val="26"/>
          <w:szCs w:val="26"/>
        </w:rPr>
        <w:t>unitare</w:t>
      </w:r>
      <w:proofErr w:type="spellEnd"/>
      <w:r w:rsidRPr="00540D09">
        <w:rPr>
          <w:sz w:val="26"/>
          <w:szCs w:val="26"/>
        </w:rPr>
        <w:t xml:space="preserve"> </w:t>
      </w:r>
      <w:proofErr w:type="spellStart"/>
      <w:r w:rsidRPr="00540D09">
        <w:rPr>
          <w:sz w:val="26"/>
          <w:szCs w:val="26"/>
        </w:rPr>
        <w:t>menţionate</w:t>
      </w:r>
      <w:proofErr w:type="spellEnd"/>
      <w:r w:rsidRPr="00540D09">
        <w:rPr>
          <w:sz w:val="26"/>
          <w:szCs w:val="26"/>
        </w:rPr>
        <w:t xml:space="preserve"> </w:t>
      </w:r>
      <w:proofErr w:type="spellStart"/>
      <w:r w:rsidRPr="00540D09">
        <w:rPr>
          <w:sz w:val="26"/>
          <w:szCs w:val="26"/>
        </w:rPr>
        <w:t>în</w:t>
      </w:r>
      <w:proofErr w:type="spellEnd"/>
      <w:r w:rsidRPr="00540D09">
        <w:rPr>
          <w:sz w:val="26"/>
          <w:szCs w:val="26"/>
        </w:rPr>
        <w:t xml:space="preserve"> </w:t>
      </w:r>
      <w:proofErr w:type="spellStart"/>
      <w:r w:rsidRPr="00540D09">
        <w:rPr>
          <w:sz w:val="26"/>
          <w:szCs w:val="26"/>
        </w:rPr>
        <w:t>anexa</w:t>
      </w:r>
      <w:proofErr w:type="spellEnd"/>
      <w:r w:rsidRPr="00540D09">
        <w:rPr>
          <w:sz w:val="26"/>
          <w:szCs w:val="26"/>
        </w:rPr>
        <w:t xml:space="preserve"> nr.1 </w:t>
      </w:r>
      <w:proofErr w:type="spellStart"/>
      <w:r w:rsidRPr="00540D09">
        <w:rPr>
          <w:sz w:val="26"/>
          <w:szCs w:val="26"/>
        </w:rPr>
        <w:t>sunt</w:t>
      </w:r>
      <w:proofErr w:type="spellEnd"/>
      <w:r w:rsidRPr="00540D09">
        <w:rPr>
          <w:sz w:val="26"/>
          <w:szCs w:val="26"/>
        </w:rPr>
        <w:t xml:space="preserve"> </w:t>
      </w:r>
      <w:proofErr w:type="spellStart"/>
      <w:r w:rsidRPr="00540D09">
        <w:rPr>
          <w:sz w:val="26"/>
          <w:szCs w:val="26"/>
        </w:rPr>
        <w:t>ferme</w:t>
      </w:r>
      <w:proofErr w:type="spellEnd"/>
      <w:r w:rsidRPr="00540D09">
        <w:rPr>
          <w:sz w:val="26"/>
          <w:szCs w:val="26"/>
        </w:rPr>
        <w:t xml:space="preserve"> </w:t>
      </w:r>
      <w:proofErr w:type="spellStart"/>
      <w:r w:rsidRPr="00540D09">
        <w:rPr>
          <w:sz w:val="26"/>
          <w:szCs w:val="26"/>
        </w:rPr>
        <w:t>şi</w:t>
      </w:r>
      <w:proofErr w:type="spellEnd"/>
      <w:r w:rsidRPr="00540D09">
        <w:rPr>
          <w:sz w:val="26"/>
          <w:szCs w:val="26"/>
        </w:rPr>
        <w:t xml:space="preserve"> nu pot </w:t>
      </w:r>
      <w:proofErr w:type="spellStart"/>
      <w:r w:rsidRPr="00540D09">
        <w:rPr>
          <w:sz w:val="26"/>
          <w:szCs w:val="26"/>
        </w:rPr>
        <w:t>fi</w:t>
      </w:r>
      <w:proofErr w:type="spellEnd"/>
      <w:r w:rsidRPr="00540D09">
        <w:rPr>
          <w:sz w:val="26"/>
          <w:szCs w:val="26"/>
        </w:rPr>
        <w:t xml:space="preserve"> </w:t>
      </w:r>
      <w:proofErr w:type="spellStart"/>
      <w:r w:rsidRPr="00540D09">
        <w:rPr>
          <w:sz w:val="26"/>
          <w:szCs w:val="26"/>
        </w:rPr>
        <w:t>majorate</w:t>
      </w:r>
      <w:proofErr w:type="spellEnd"/>
      <w:r w:rsidRPr="00540D09">
        <w:rPr>
          <w:sz w:val="26"/>
          <w:szCs w:val="26"/>
        </w:rPr>
        <w:t xml:space="preserve"> </w:t>
      </w:r>
      <w:proofErr w:type="gramStart"/>
      <w:r w:rsidRPr="00540D09">
        <w:rPr>
          <w:sz w:val="26"/>
          <w:szCs w:val="26"/>
        </w:rPr>
        <w:t xml:space="preserve">la  </w:t>
      </w:r>
      <w:proofErr w:type="spellStart"/>
      <w:r w:rsidRPr="00540D09">
        <w:rPr>
          <w:sz w:val="26"/>
          <w:szCs w:val="26"/>
        </w:rPr>
        <w:t>încheierea</w:t>
      </w:r>
      <w:proofErr w:type="spellEnd"/>
      <w:proofErr w:type="gramEnd"/>
      <w:r w:rsidRPr="00540D09">
        <w:rPr>
          <w:sz w:val="26"/>
          <w:szCs w:val="26"/>
        </w:rPr>
        <w:t xml:space="preserve"> </w:t>
      </w:r>
      <w:proofErr w:type="spellStart"/>
      <w:r w:rsidRPr="00540D09">
        <w:rPr>
          <w:sz w:val="26"/>
          <w:szCs w:val="26"/>
        </w:rPr>
        <w:t>contractului</w:t>
      </w:r>
      <w:proofErr w:type="spellEnd"/>
      <w:r w:rsidRPr="00540D09">
        <w:rPr>
          <w:sz w:val="26"/>
          <w:szCs w:val="26"/>
        </w:rPr>
        <w:t xml:space="preserve"> </w:t>
      </w:r>
      <w:proofErr w:type="spellStart"/>
      <w:r w:rsidRPr="00540D09">
        <w:rPr>
          <w:sz w:val="26"/>
          <w:szCs w:val="26"/>
        </w:rPr>
        <w:t>şi</w:t>
      </w:r>
      <w:proofErr w:type="spellEnd"/>
      <w:r w:rsidRPr="00540D09">
        <w:rPr>
          <w:sz w:val="26"/>
          <w:szCs w:val="26"/>
        </w:rPr>
        <w:t xml:space="preserve"> </w:t>
      </w:r>
      <w:proofErr w:type="spellStart"/>
      <w:r w:rsidRPr="00540D09">
        <w:rPr>
          <w:sz w:val="26"/>
          <w:szCs w:val="26"/>
        </w:rPr>
        <w:t>nici</w:t>
      </w:r>
      <w:proofErr w:type="spellEnd"/>
      <w:r w:rsidRPr="00540D09">
        <w:rPr>
          <w:sz w:val="26"/>
          <w:szCs w:val="26"/>
        </w:rPr>
        <w:t xml:space="preserve"> ulterior </w:t>
      </w:r>
      <w:proofErr w:type="spellStart"/>
      <w:r w:rsidRPr="00540D09">
        <w:rPr>
          <w:sz w:val="26"/>
          <w:szCs w:val="26"/>
        </w:rPr>
        <w:t>pe</w:t>
      </w:r>
      <w:proofErr w:type="spellEnd"/>
      <w:r w:rsidRPr="00540D09">
        <w:rPr>
          <w:sz w:val="26"/>
          <w:szCs w:val="26"/>
        </w:rPr>
        <w:t xml:space="preserve"> </w:t>
      </w:r>
      <w:proofErr w:type="spellStart"/>
      <w:r w:rsidRPr="00540D09">
        <w:rPr>
          <w:sz w:val="26"/>
          <w:szCs w:val="26"/>
        </w:rPr>
        <w:t>toată</w:t>
      </w:r>
      <w:proofErr w:type="spellEnd"/>
      <w:r w:rsidRPr="00540D09">
        <w:rPr>
          <w:sz w:val="26"/>
          <w:szCs w:val="26"/>
        </w:rPr>
        <w:t xml:space="preserve"> </w:t>
      </w:r>
      <w:proofErr w:type="spellStart"/>
      <w:r w:rsidRPr="00540D09">
        <w:rPr>
          <w:sz w:val="26"/>
          <w:szCs w:val="26"/>
        </w:rPr>
        <w:t>durata</w:t>
      </w:r>
      <w:proofErr w:type="spellEnd"/>
      <w:r w:rsidRPr="00540D09">
        <w:rPr>
          <w:sz w:val="26"/>
          <w:szCs w:val="26"/>
        </w:rPr>
        <w:t xml:space="preserve"> </w:t>
      </w:r>
      <w:proofErr w:type="spellStart"/>
      <w:r w:rsidRPr="00540D09">
        <w:rPr>
          <w:sz w:val="26"/>
          <w:szCs w:val="26"/>
        </w:rPr>
        <w:t>derulării</w:t>
      </w:r>
      <w:proofErr w:type="spellEnd"/>
      <w:r w:rsidRPr="00540D09">
        <w:rPr>
          <w:sz w:val="26"/>
          <w:szCs w:val="26"/>
        </w:rPr>
        <w:t xml:space="preserve"> </w:t>
      </w:r>
      <w:proofErr w:type="spellStart"/>
      <w:r w:rsidRPr="00540D09">
        <w:rPr>
          <w:sz w:val="26"/>
          <w:szCs w:val="26"/>
        </w:rPr>
        <w:t>contractului</w:t>
      </w:r>
      <w:proofErr w:type="spellEnd"/>
      <w:r w:rsidRPr="00540D09">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345D8A" w:rsidRDefault="005A2207" w:rsidP="005A2207">
      <w:pPr>
        <w:jc w:val="both"/>
        <w:rPr>
          <w:b/>
          <w:sz w:val="26"/>
          <w:szCs w:val="26"/>
        </w:rPr>
      </w:pPr>
      <w:r w:rsidRPr="00BD62D2">
        <w:rPr>
          <w:b/>
          <w:color w:val="000000"/>
          <w:sz w:val="26"/>
          <w:szCs w:val="26"/>
        </w:rPr>
        <w:t xml:space="preserve">      6. </w:t>
      </w:r>
      <w:r w:rsidRPr="00345D8A">
        <w:rPr>
          <w:b/>
          <w:sz w:val="26"/>
          <w:szCs w:val="26"/>
        </w:rPr>
        <w:t xml:space="preserve">Termen de Livrare </w:t>
      </w:r>
    </w:p>
    <w:p w:rsidR="005A2207" w:rsidRPr="008A53BB" w:rsidRDefault="005A2207" w:rsidP="005A2207">
      <w:pPr>
        <w:pStyle w:val="BodyText"/>
        <w:ind w:firstLine="708"/>
        <w:rPr>
          <w:color w:val="FF0000"/>
          <w:sz w:val="26"/>
          <w:szCs w:val="26"/>
          <w:lang w:val="ro-RO"/>
        </w:rPr>
      </w:pPr>
      <w:r w:rsidRPr="00345D8A">
        <w:rPr>
          <w:sz w:val="26"/>
          <w:szCs w:val="26"/>
          <w:lang w:val="ro-RO"/>
        </w:rPr>
        <w:t>6.1. Termenul de livrare este de _____ zile  calendaristice de la perfectarea contractului</w:t>
      </w:r>
      <w:r>
        <w:rPr>
          <w:color w:val="FF0000"/>
          <w:sz w:val="26"/>
          <w:szCs w:val="26"/>
          <w:lang w:val="ro-RO"/>
        </w:rPr>
        <w:t>.</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345D8A" w:rsidRDefault="00D312A1" w:rsidP="00D312A1">
      <w:pPr>
        <w:ind w:firstLine="720"/>
        <w:jc w:val="both"/>
        <w:rPr>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r w:rsidRPr="00345D8A">
        <w:rPr>
          <w:sz w:val="26"/>
          <w:szCs w:val="26"/>
        </w:rPr>
        <w:t xml:space="preserve">În cazul în care contractantul nu </w:t>
      </w:r>
      <w:r w:rsidRPr="00345D8A">
        <w:rPr>
          <w:sz w:val="26"/>
          <w:szCs w:val="26"/>
        </w:rPr>
        <w:lastRenderedPageBreak/>
        <w:t>prezintă dovada constituirii garanţiei de bună execuţie, în forma convenită, în</w:t>
      </w:r>
      <w:r w:rsidR="00D3090B">
        <w:rPr>
          <w:sz w:val="26"/>
          <w:szCs w:val="26"/>
        </w:rPr>
        <w:t xml:space="preserve"> termenul prevazut la art. 13.8</w:t>
      </w:r>
      <w:r w:rsidRPr="00345D8A">
        <w:rPr>
          <w:sz w:val="26"/>
          <w:szCs w:val="26"/>
        </w:rPr>
        <w:t>, achizitorul va putea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345D8A">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E82A63" w:rsidRDefault="00EE6697" w:rsidP="00EE6697">
      <w:pPr>
        <w:jc w:val="both"/>
        <w:rPr>
          <w:sz w:val="26"/>
          <w:szCs w:val="26"/>
        </w:rPr>
      </w:pPr>
      <w:r w:rsidRPr="00BD62D2">
        <w:rPr>
          <w:color w:val="000000"/>
          <w:sz w:val="26"/>
          <w:szCs w:val="26"/>
        </w:rPr>
        <w:tab/>
      </w:r>
      <w:r w:rsidRPr="00E82A63">
        <w:rPr>
          <w:sz w:val="26"/>
          <w:szCs w:val="26"/>
        </w:rPr>
        <w:t>9.5. Furnizorul are obligaţia să livreze produsele în conformitate cu termen</w:t>
      </w:r>
      <w:r w:rsidR="00D3090B">
        <w:rPr>
          <w:sz w:val="26"/>
          <w:szCs w:val="26"/>
        </w:rPr>
        <w:t>ul stabilit prin contract, prevazut</w:t>
      </w:r>
      <w:r w:rsidRPr="00E82A63">
        <w:rPr>
          <w:sz w:val="26"/>
          <w:szCs w:val="26"/>
        </w:rPr>
        <w:t xml:space="preserv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w:t>
      </w:r>
      <w:r w:rsidR="00D3090B">
        <w:rPr>
          <w:color w:val="000000"/>
          <w:sz w:val="26"/>
          <w:szCs w:val="26"/>
          <w:lang w:val="ro-RO"/>
        </w:rPr>
        <w:t xml:space="preserve"> si in masura in care este posibil</w:t>
      </w:r>
      <w:r w:rsidRPr="00BD62D2">
        <w:rPr>
          <w:color w:val="000000"/>
          <w:sz w:val="26"/>
          <w:szCs w:val="26"/>
          <w:lang w:val="ro-RO"/>
        </w:rPr>
        <w:t>,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w:t>
      </w:r>
      <w:r w:rsidR="00D3090B">
        <w:rPr>
          <w:color w:val="000000"/>
          <w:sz w:val="26"/>
          <w:szCs w:val="26"/>
          <w:lang w:val="ro-RO"/>
        </w:rPr>
        <w:t>.</w:t>
      </w:r>
      <w:r>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lastRenderedPageBreak/>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CC18DE" w:rsidRDefault="00EE6697" w:rsidP="00EE6697">
      <w:pPr>
        <w:pStyle w:val="BodyText"/>
        <w:ind w:firstLine="720"/>
        <w:rPr>
          <w:sz w:val="26"/>
          <w:szCs w:val="26"/>
          <w:lang w:val="ro-RO"/>
        </w:rPr>
      </w:pPr>
      <w:r w:rsidRPr="00CC18DE">
        <w:rPr>
          <w:sz w:val="26"/>
          <w:szCs w:val="26"/>
          <w:lang w:val="ro-RO"/>
        </w:rPr>
        <w:t>10.4. Achizitorul va comunica în scris furnizorului punctul de vedere privind livrarea în avans a unor produse contractate, în condiţiile de preţ şi plată convenite prin contract.</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CC18DE" w:rsidRDefault="00044ECB" w:rsidP="00044ECB">
      <w:pPr>
        <w:ind w:firstLine="720"/>
        <w:rPr>
          <w:sz w:val="26"/>
          <w:szCs w:val="26"/>
          <w:lang w:val="it-IT"/>
        </w:rPr>
      </w:pPr>
      <w:r w:rsidRPr="00CC18DE">
        <w:rPr>
          <w:sz w:val="26"/>
          <w:szCs w:val="26"/>
        </w:rPr>
        <w:t xml:space="preserve">- </w:t>
      </w:r>
      <w:r w:rsidRPr="00CC18DE">
        <w:rPr>
          <w:sz w:val="26"/>
          <w:szCs w:val="26"/>
          <w:lang w:val="it-IT"/>
        </w:rPr>
        <w:t>Centrala Termoelectrica Bucureşti Sud:</w:t>
      </w:r>
      <w:r w:rsidRPr="00CC18DE">
        <w:rPr>
          <w:sz w:val="26"/>
          <w:szCs w:val="26"/>
        </w:rPr>
        <w:t xml:space="preserve"> </w:t>
      </w:r>
      <w:r w:rsidRPr="00CC18DE">
        <w:rPr>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D3090B">
        <w:rPr>
          <w:sz w:val="26"/>
          <w:szCs w:val="26"/>
        </w:rPr>
        <w:t xml:space="preserve">inspectare/ </w:t>
      </w:r>
      <w:r w:rsidRPr="00C24D3A">
        <w:rPr>
          <w:sz w:val="26"/>
          <w:szCs w:val="26"/>
        </w:rPr>
        <w:t>măsurare/ cântărire/ numărare şi întocmirea (completarea) de către achizitor a notei de recepţie si constatare diferenţe,</w:t>
      </w:r>
      <w:r w:rsidRPr="004558B0">
        <w:rPr>
          <w:sz w:val="26"/>
          <w:szCs w:val="26"/>
        </w:rPr>
        <w:t xml:space="preserve"> pe baza următoarelor documente prezentate de furnizor:</w:t>
      </w:r>
    </w:p>
    <w:p w:rsidR="00044ECB" w:rsidRDefault="002967F4" w:rsidP="00044ECB">
      <w:pPr>
        <w:pStyle w:val="BodyText"/>
        <w:ind w:firstLine="720"/>
        <w:rPr>
          <w:sz w:val="26"/>
          <w:szCs w:val="26"/>
          <w:lang w:val="ro-RO"/>
        </w:rPr>
      </w:pPr>
      <w:r>
        <w:rPr>
          <w:sz w:val="26"/>
          <w:szCs w:val="26"/>
          <w:lang w:val="ro-RO"/>
        </w:rPr>
        <w:lastRenderedPageBreak/>
        <w:t xml:space="preserve">- dispoziție de livrare </w:t>
      </w:r>
      <w:r w:rsidR="00044ECB" w:rsidRPr="00E13CCC">
        <w:rPr>
          <w:sz w:val="26"/>
          <w:szCs w:val="26"/>
          <w:lang w:val="ro-RO"/>
        </w:rPr>
        <w:t xml:space="preserve">- </w:t>
      </w:r>
      <w:r w:rsidR="00044ECB">
        <w:rPr>
          <w:sz w:val="26"/>
          <w:szCs w:val="26"/>
          <w:lang w:val="ro-RO"/>
        </w:rPr>
        <w:t xml:space="preserve">avizul de </w:t>
      </w:r>
      <w:r w:rsidR="00D3090B">
        <w:rPr>
          <w:sz w:val="26"/>
          <w:szCs w:val="26"/>
          <w:lang w:val="ro-RO"/>
        </w:rPr>
        <w:t>expeditie</w:t>
      </w:r>
      <w:r w:rsidR="00044ECB" w:rsidRPr="00E13CCC">
        <w:rPr>
          <w:sz w:val="26"/>
          <w:szCs w:val="26"/>
          <w:lang w:val="ro-RO"/>
        </w:rPr>
        <w:t>;</w:t>
      </w:r>
    </w:p>
    <w:p w:rsidR="002967F4" w:rsidRDefault="002967F4" w:rsidP="00044ECB">
      <w:pPr>
        <w:pStyle w:val="BodyText"/>
        <w:ind w:firstLine="720"/>
        <w:rPr>
          <w:sz w:val="26"/>
          <w:szCs w:val="26"/>
          <w:lang w:val="ro-RO"/>
        </w:rPr>
      </w:pPr>
      <w:r>
        <w:rPr>
          <w:sz w:val="26"/>
          <w:szCs w:val="26"/>
          <w:lang w:val="ro-RO"/>
        </w:rPr>
        <w:t>- proces verbal de recepție sau autorecepție;</w:t>
      </w:r>
    </w:p>
    <w:p w:rsidR="002967F4" w:rsidRPr="00E13CCC" w:rsidRDefault="002967F4" w:rsidP="00044ECB">
      <w:pPr>
        <w:pStyle w:val="BodyText"/>
        <w:ind w:firstLine="720"/>
        <w:rPr>
          <w:sz w:val="26"/>
          <w:szCs w:val="26"/>
          <w:lang w:val="ro-RO"/>
        </w:rPr>
      </w:pPr>
      <w:r>
        <w:rPr>
          <w:sz w:val="26"/>
          <w:szCs w:val="26"/>
          <w:lang w:val="ro-RO"/>
        </w:rPr>
        <w:t>- certificat de calitate de la producător (declarație de conformitate) și certificat de garanție</w:t>
      </w:r>
    </w:p>
    <w:p w:rsidR="00044ECB" w:rsidRDefault="00044ECB" w:rsidP="00044ECB">
      <w:pPr>
        <w:pStyle w:val="BodyText"/>
        <w:ind w:firstLine="720"/>
        <w:rPr>
          <w:sz w:val="26"/>
          <w:szCs w:val="26"/>
          <w:lang w:val="ro-RO"/>
        </w:rPr>
      </w:pPr>
      <w:r w:rsidRPr="007E2723">
        <w:rPr>
          <w:sz w:val="26"/>
          <w:szCs w:val="26"/>
          <w:lang w:val="ro-RO"/>
        </w:rPr>
        <w:t>- documentul care atestă constituirea garanţiei de bună execuţie;</w:t>
      </w:r>
    </w:p>
    <w:p w:rsidR="00D3090B" w:rsidRPr="007E2723" w:rsidRDefault="00D3090B" w:rsidP="00044ECB">
      <w:pPr>
        <w:pStyle w:val="BodyText"/>
        <w:ind w:firstLine="720"/>
        <w:rPr>
          <w:sz w:val="26"/>
          <w:szCs w:val="26"/>
          <w:lang w:val="ro-RO"/>
        </w:rPr>
      </w:pPr>
      <w:r>
        <w:rPr>
          <w:sz w:val="26"/>
          <w:szCs w:val="26"/>
          <w:lang w:val="ro-RO"/>
        </w:rPr>
        <w:t>- instructiuni de depozitare, daca este cazul.</w:t>
      </w:r>
    </w:p>
    <w:p w:rsidR="00044ECB" w:rsidRDefault="00044ECB" w:rsidP="00044ECB">
      <w:pPr>
        <w:pStyle w:val="BodyText"/>
        <w:ind w:firstLine="720"/>
        <w:rPr>
          <w:noProof/>
          <w:sz w:val="26"/>
          <w:szCs w:val="26"/>
          <w:lang w:val="ro-RO"/>
        </w:rPr>
      </w:pPr>
      <w:r w:rsidRPr="00866E47">
        <w:rPr>
          <w:noProof/>
          <w:sz w:val="26"/>
          <w:szCs w:val="26"/>
          <w:lang w:val="ro-RO"/>
        </w:rPr>
        <w:t xml:space="preserve">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5A1DF8" w:rsidRDefault="00044ECB" w:rsidP="007E2723">
      <w:pPr>
        <w:pStyle w:val="BodyText"/>
        <w:ind w:firstLine="708"/>
        <w:rPr>
          <w:color w:val="000000"/>
          <w:sz w:val="26"/>
          <w:szCs w:val="26"/>
        </w:rPr>
      </w:pPr>
      <w:r>
        <w:rPr>
          <w:noProof/>
          <w:sz w:val="26"/>
          <w:szCs w:val="26"/>
          <w:lang w:val="ro-RO"/>
        </w:rPr>
        <w:t xml:space="preserve">11.10. </w:t>
      </w:r>
      <w:proofErr w:type="spellStart"/>
      <w:proofErr w:type="gramStart"/>
      <w:r w:rsidRPr="005A1DF8">
        <w:rPr>
          <w:sz w:val="26"/>
          <w:szCs w:val="26"/>
        </w:rPr>
        <w:t>Prevederile</w:t>
      </w:r>
      <w:proofErr w:type="spellEnd"/>
      <w:r>
        <w:rPr>
          <w:sz w:val="26"/>
          <w:szCs w:val="26"/>
        </w:rPr>
        <w:t xml:space="preserve"> </w:t>
      </w:r>
      <w:proofErr w:type="spellStart"/>
      <w:r>
        <w:rPr>
          <w:sz w:val="26"/>
          <w:szCs w:val="26"/>
        </w:rPr>
        <w:t>clauzelor</w:t>
      </w:r>
      <w:proofErr w:type="spellEnd"/>
      <w:r>
        <w:rPr>
          <w:sz w:val="26"/>
          <w:szCs w:val="26"/>
        </w:rPr>
        <w:t xml:space="preserve"> 11.1-</w:t>
      </w:r>
      <w:r w:rsidRPr="007E2723">
        <w:rPr>
          <w:sz w:val="26"/>
          <w:szCs w:val="26"/>
        </w:rPr>
        <w:t>11.</w:t>
      </w:r>
      <w:r w:rsidR="007E2723" w:rsidRPr="007E2723">
        <w:rPr>
          <w:sz w:val="26"/>
          <w:szCs w:val="26"/>
        </w:rPr>
        <w:t>9</w:t>
      </w:r>
      <w:r w:rsidRPr="005A1DF8">
        <w:rPr>
          <w:sz w:val="26"/>
          <w:szCs w:val="26"/>
        </w:rPr>
        <w:t xml:space="preserve"> nu </w:t>
      </w:r>
      <w:proofErr w:type="spellStart"/>
      <w:r w:rsidRPr="005A1DF8">
        <w:rPr>
          <w:sz w:val="26"/>
          <w:szCs w:val="26"/>
        </w:rPr>
        <w:t>îl</w:t>
      </w:r>
      <w:proofErr w:type="spellEnd"/>
      <w:r w:rsidRPr="005A1DF8">
        <w:rPr>
          <w:sz w:val="26"/>
          <w:szCs w:val="26"/>
        </w:rPr>
        <w:t xml:space="preserve"> </w:t>
      </w:r>
      <w:proofErr w:type="spellStart"/>
      <w:r w:rsidRPr="005A1DF8">
        <w:rPr>
          <w:sz w:val="26"/>
          <w:szCs w:val="26"/>
        </w:rPr>
        <w:t>vor</w:t>
      </w:r>
      <w:proofErr w:type="spellEnd"/>
      <w:r w:rsidRPr="005A1DF8">
        <w:rPr>
          <w:sz w:val="26"/>
          <w:szCs w:val="26"/>
        </w:rPr>
        <w:t xml:space="preserve"> </w:t>
      </w:r>
      <w:proofErr w:type="spellStart"/>
      <w:r w:rsidRPr="005A1DF8">
        <w:rPr>
          <w:sz w:val="26"/>
          <w:szCs w:val="26"/>
        </w:rPr>
        <w:t>absolvi</w:t>
      </w:r>
      <w:proofErr w:type="spellEnd"/>
      <w:r w:rsidRPr="005A1DF8">
        <w:rPr>
          <w:sz w:val="26"/>
          <w:szCs w:val="26"/>
        </w:rPr>
        <w:t xml:space="preserve"> </w:t>
      </w:r>
      <w:proofErr w:type="spellStart"/>
      <w:r w:rsidRPr="005A1DF8">
        <w:rPr>
          <w:sz w:val="26"/>
          <w:szCs w:val="26"/>
        </w:rPr>
        <w:t>pe</w:t>
      </w:r>
      <w:proofErr w:type="spellEnd"/>
      <w:r w:rsidRPr="005A1DF8">
        <w:rPr>
          <w:sz w:val="26"/>
          <w:szCs w:val="26"/>
        </w:rPr>
        <w:t xml:space="preserve"> </w:t>
      </w:r>
      <w:proofErr w:type="spellStart"/>
      <w:r w:rsidRPr="005A1DF8">
        <w:rPr>
          <w:sz w:val="26"/>
          <w:szCs w:val="26"/>
        </w:rPr>
        <w:t>furnizor</w:t>
      </w:r>
      <w:proofErr w:type="spellEnd"/>
      <w:r w:rsidRPr="005A1DF8">
        <w:rPr>
          <w:sz w:val="26"/>
          <w:szCs w:val="26"/>
        </w:rPr>
        <w:t xml:space="preserve"> de </w:t>
      </w:r>
      <w:proofErr w:type="spellStart"/>
      <w:r w:rsidRPr="005A1DF8">
        <w:rPr>
          <w:sz w:val="26"/>
          <w:szCs w:val="26"/>
        </w:rPr>
        <w:t>obligaţia</w:t>
      </w:r>
      <w:proofErr w:type="spellEnd"/>
      <w:r w:rsidRPr="005A1DF8">
        <w:rPr>
          <w:sz w:val="26"/>
          <w:szCs w:val="26"/>
        </w:rPr>
        <w:t xml:space="preserve"> </w:t>
      </w:r>
      <w:proofErr w:type="spellStart"/>
      <w:r w:rsidRPr="005A1DF8">
        <w:rPr>
          <w:sz w:val="26"/>
          <w:szCs w:val="26"/>
        </w:rPr>
        <w:t>asumării</w:t>
      </w:r>
      <w:proofErr w:type="spellEnd"/>
      <w:r w:rsidRPr="005A1DF8">
        <w:rPr>
          <w:sz w:val="26"/>
          <w:szCs w:val="26"/>
        </w:rPr>
        <w:t xml:space="preserve"> </w:t>
      </w:r>
      <w:proofErr w:type="spellStart"/>
      <w:r w:rsidRPr="005A1DF8">
        <w:rPr>
          <w:sz w:val="26"/>
          <w:szCs w:val="26"/>
        </w:rPr>
        <w:t>garanţiilor</w:t>
      </w:r>
      <w:proofErr w:type="spellEnd"/>
      <w:r w:rsidRPr="005A1DF8">
        <w:rPr>
          <w:sz w:val="26"/>
          <w:szCs w:val="26"/>
        </w:rPr>
        <w:t xml:space="preserve"> </w:t>
      </w:r>
      <w:proofErr w:type="spellStart"/>
      <w:r w:rsidRPr="005A1DF8">
        <w:rPr>
          <w:sz w:val="26"/>
          <w:szCs w:val="26"/>
        </w:rPr>
        <w:t>sau</w:t>
      </w:r>
      <w:proofErr w:type="spellEnd"/>
      <w:r w:rsidRPr="005A1DF8">
        <w:rPr>
          <w:sz w:val="26"/>
          <w:szCs w:val="26"/>
        </w:rPr>
        <w:t xml:space="preserve"> </w:t>
      </w:r>
      <w:proofErr w:type="spellStart"/>
      <w:r w:rsidRPr="005A1DF8">
        <w:rPr>
          <w:sz w:val="26"/>
          <w:szCs w:val="26"/>
        </w:rPr>
        <w:t>altor</w:t>
      </w:r>
      <w:proofErr w:type="spellEnd"/>
      <w:r w:rsidRPr="005A1DF8">
        <w:rPr>
          <w:sz w:val="26"/>
          <w:szCs w:val="26"/>
        </w:rPr>
        <w:t xml:space="preserve"> </w:t>
      </w:r>
      <w:proofErr w:type="spellStart"/>
      <w:r w:rsidRPr="005A1DF8">
        <w:rPr>
          <w:sz w:val="26"/>
          <w:szCs w:val="26"/>
        </w:rPr>
        <w:t>obligaţii</w:t>
      </w:r>
      <w:proofErr w:type="spellEnd"/>
      <w:r w:rsidRPr="005A1DF8">
        <w:rPr>
          <w:sz w:val="26"/>
          <w:szCs w:val="26"/>
        </w:rPr>
        <w:t xml:space="preserve"> </w:t>
      </w:r>
      <w:proofErr w:type="spellStart"/>
      <w:r w:rsidRPr="005A1DF8">
        <w:rPr>
          <w:sz w:val="26"/>
          <w:szCs w:val="26"/>
        </w:rPr>
        <w:t>prevăzute</w:t>
      </w:r>
      <w:proofErr w:type="spellEnd"/>
      <w:r w:rsidRPr="005A1DF8">
        <w:rPr>
          <w:sz w:val="26"/>
          <w:szCs w:val="26"/>
        </w:rPr>
        <w:t xml:space="preserve"> </w:t>
      </w:r>
      <w:proofErr w:type="spellStart"/>
      <w:r w:rsidRPr="005A1DF8">
        <w:rPr>
          <w:sz w:val="26"/>
          <w:szCs w:val="26"/>
        </w:rPr>
        <w:t>în</w:t>
      </w:r>
      <w:proofErr w:type="spellEnd"/>
      <w:r w:rsidRPr="005A1DF8">
        <w:rPr>
          <w:sz w:val="26"/>
          <w:szCs w:val="26"/>
        </w:rPr>
        <w:t xml:space="preserve"> contract.</w:t>
      </w:r>
      <w:proofErr w:type="gramEnd"/>
    </w:p>
    <w:p w:rsidR="00ED0811" w:rsidRDefault="00ED0811" w:rsidP="00EE6697">
      <w:pPr>
        <w:jc w:val="both"/>
        <w:rPr>
          <w:b/>
          <w:color w:val="000000"/>
          <w:sz w:val="26"/>
          <w:szCs w:val="26"/>
        </w:rPr>
      </w:pPr>
      <w:r>
        <w:rPr>
          <w:b/>
          <w:color w:val="000000"/>
          <w:sz w:val="26"/>
          <w:szCs w:val="26"/>
        </w:rPr>
        <w:t>   </w:t>
      </w:r>
    </w:p>
    <w:p w:rsidR="003A6205" w:rsidRDefault="003A6205" w:rsidP="00EE6697">
      <w:pPr>
        <w:jc w:val="both"/>
        <w:rPr>
          <w:color w:val="000000"/>
          <w:sz w:val="26"/>
          <w:szCs w:val="26"/>
        </w:rPr>
      </w:pP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3A6205" w:rsidRDefault="003A6205"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xml:space="preserve">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8346BE" w:rsidRDefault="001A49E1" w:rsidP="00EE6697">
      <w:pPr>
        <w:pStyle w:val="BodyText"/>
        <w:ind w:firstLine="720"/>
        <w:rPr>
          <w:sz w:val="26"/>
          <w:szCs w:val="26"/>
          <w:lang w:val="ro-RO"/>
        </w:rPr>
      </w:pPr>
      <w:r w:rsidRPr="008346BE">
        <w:rPr>
          <w:sz w:val="26"/>
          <w:szCs w:val="26"/>
          <w:lang w:val="ro-RO"/>
        </w:rPr>
        <w:t>- documentul care atestă constituirea garanţiei de bună execuţie;</w:t>
      </w:r>
      <w:r w:rsidR="005D6670" w:rsidRPr="008346BE">
        <w:rPr>
          <w:sz w:val="26"/>
          <w:szCs w:val="26"/>
          <w:lang w:val="ro-RO"/>
        </w:rPr>
        <w:t xml:space="preserve"> </w:t>
      </w:r>
    </w:p>
    <w:p w:rsidR="008346BE" w:rsidRDefault="00EE6697" w:rsidP="00EE6697">
      <w:pPr>
        <w:pStyle w:val="BodyText"/>
        <w:ind w:firstLine="720"/>
        <w:rPr>
          <w:color w:val="FF0000"/>
          <w:sz w:val="26"/>
          <w:szCs w:val="26"/>
          <w:lang w:val="ro-RO"/>
        </w:rPr>
      </w:pPr>
      <w:r w:rsidRPr="00BD62D2">
        <w:rPr>
          <w:sz w:val="26"/>
          <w:szCs w:val="26"/>
          <w:lang w:val="ro-RO"/>
        </w:rPr>
        <w:t xml:space="preserve">- nota de recepţie şi constatare diferenţe întocmită de achizitor pe baza </w:t>
      </w:r>
      <w:r w:rsidRPr="008346BE">
        <w:rPr>
          <w:sz w:val="26"/>
          <w:szCs w:val="26"/>
          <w:lang w:val="ro-RO"/>
        </w:rPr>
        <w:t>documentelor menţionate la cap. 1</w:t>
      </w:r>
      <w:r w:rsidR="00044ECB" w:rsidRPr="008346BE">
        <w:rPr>
          <w:sz w:val="26"/>
          <w:szCs w:val="26"/>
          <w:lang w:val="ro-RO"/>
        </w:rPr>
        <w:t>1</w:t>
      </w:r>
      <w:r w:rsidRPr="008346BE">
        <w:rPr>
          <w:sz w:val="26"/>
          <w:szCs w:val="26"/>
          <w:lang w:val="ro-RO"/>
        </w:rPr>
        <w:t>.</w:t>
      </w:r>
      <w:r w:rsidRPr="00044ECB">
        <w:rPr>
          <w:color w:val="FF0000"/>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 xml:space="preserve">Furnizorul are obligația sa înscrie în facturi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C262DA" w:rsidRDefault="00044ECB" w:rsidP="00044ECB">
      <w:pPr>
        <w:jc w:val="both"/>
        <w:rPr>
          <w:b/>
          <w:sz w:val="26"/>
          <w:szCs w:val="26"/>
        </w:rPr>
      </w:pPr>
      <w:r w:rsidRPr="00205E1E">
        <w:rPr>
          <w:b/>
          <w:sz w:val="26"/>
          <w:szCs w:val="26"/>
        </w:rPr>
        <w:t>   </w:t>
      </w:r>
      <w:r w:rsidRPr="00BD62D2">
        <w:rPr>
          <w:b/>
          <w:color w:val="000000"/>
          <w:sz w:val="26"/>
          <w:szCs w:val="26"/>
        </w:rPr>
        <w:t>  </w:t>
      </w:r>
      <w:r w:rsidRPr="00C262DA">
        <w:rPr>
          <w:b/>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AC260D">
        <w:rPr>
          <w:color w:val="000000"/>
          <w:sz w:val="26"/>
          <w:szCs w:val="26"/>
        </w:rPr>
        <w:t xml:space="preserve"> si </w:t>
      </w:r>
      <w:r w:rsidR="00D3090B">
        <w:rPr>
          <w:color w:val="000000"/>
          <w:sz w:val="26"/>
          <w:szCs w:val="26"/>
        </w:rPr>
        <w:t>in conformitate cu specificatiile tehnice si de calitate prevazute in oferta</w:t>
      </w:r>
      <w:r w:rsidRPr="00BD62D2">
        <w:rPr>
          <w:color w:val="000000"/>
          <w:sz w:val="26"/>
          <w:szCs w:val="26"/>
        </w:rPr>
        <w:t xml:space="preserv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C262DA" w:rsidRDefault="0068628E" w:rsidP="0068628E">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C262DA">
        <w:rPr>
          <w:sz w:val="26"/>
          <w:szCs w:val="26"/>
          <w:lang w:val="ro-RO"/>
        </w:rPr>
        <w:t>_____ luni de la punerea în funcţiune, _____ luni de la livrarea produselor către achizitor.</w:t>
      </w:r>
      <w:r w:rsidRPr="00C262DA">
        <w:rPr>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lastRenderedPageBreak/>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3A6205"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 xml:space="preserve">Furnizorul are obligaţia de a remedia eventualele deficienţe sau a înlocui produsul </w:t>
      </w:r>
      <w:r w:rsidRPr="003A6205">
        <w:rPr>
          <w:color w:val="000000"/>
          <w:sz w:val="26"/>
          <w:szCs w:val="26"/>
          <w:lang w:val="ro-RO"/>
        </w:rPr>
        <w:t xml:space="preserve">neconform pe cheltuiala proprie, dacă se constată astfel de deficienţe pe durata utilizării în perioada de garanţie tehnica.  </w:t>
      </w:r>
    </w:p>
    <w:p w:rsidR="00044ECB" w:rsidRPr="003A6205" w:rsidRDefault="0068628E" w:rsidP="00044ECB">
      <w:pPr>
        <w:ind w:firstLine="720"/>
        <w:jc w:val="both"/>
        <w:rPr>
          <w:sz w:val="26"/>
          <w:szCs w:val="26"/>
        </w:rPr>
      </w:pPr>
      <w:r w:rsidRPr="003A6205">
        <w:rPr>
          <w:sz w:val="26"/>
          <w:szCs w:val="26"/>
        </w:rPr>
        <w:t>13.</w:t>
      </w:r>
      <w:r w:rsidR="00D3090B" w:rsidRPr="003A6205">
        <w:rPr>
          <w:sz w:val="26"/>
          <w:szCs w:val="26"/>
        </w:rPr>
        <w:t>7</w:t>
      </w:r>
      <w:r w:rsidR="00044ECB" w:rsidRPr="003A6205">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3A6205" w:rsidRDefault="00044ECB" w:rsidP="00044ECB">
      <w:pPr>
        <w:ind w:firstLine="720"/>
        <w:jc w:val="both"/>
        <w:rPr>
          <w:sz w:val="26"/>
          <w:szCs w:val="26"/>
        </w:rPr>
      </w:pPr>
      <w:r w:rsidRPr="003A6205">
        <w:rPr>
          <w:sz w:val="26"/>
          <w:szCs w:val="26"/>
        </w:rPr>
        <w:t>13</w:t>
      </w:r>
      <w:r w:rsidR="0068628E" w:rsidRPr="003A6205">
        <w:rPr>
          <w:sz w:val="26"/>
          <w:szCs w:val="26"/>
        </w:rPr>
        <w:t>.</w:t>
      </w:r>
      <w:r w:rsidR="00D3090B" w:rsidRPr="003A6205">
        <w:rPr>
          <w:sz w:val="26"/>
          <w:szCs w:val="26"/>
        </w:rPr>
        <w:t>8</w:t>
      </w:r>
      <w:r w:rsidRPr="003A6205">
        <w:rPr>
          <w:sz w:val="26"/>
          <w:szCs w:val="26"/>
        </w:rPr>
        <w:t xml:space="preserve">. Garanţia de bună execuţie este de </w:t>
      </w:r>
      <w:r w:rsidR="00C262DA" w:rsidRPr="003A6205">
        <w:rPr>
          <w:b/>
          <w:sz w:val="26"/>
          <w:szCs w:val="26"/>
        </w:rPr>
        <w:t>10</w:t>
      </w:r>
      <w:r w:rsidRPr="003A6205">
        <w:rPr>
          <w:b/>
          <w:sz w:val="26"/>
          <w:szCs w:val="26"/>
        </w:rPr>
        <w:t xml:space="preserve"> %</w:t>
      </w:r>
      <w:r w:rsidRPr="003A6205">
        <w:rPr>
          <w:sz w:val="26"/>
          <w:szCs w:val="26"/>
        </w:rPr>
        <w:t xml:space="preserve"> din valoarea contractului fără TVA, reprezentând ___________ lei (în cifre), ______________________________lei (în litere).</w:t>
      </w:r>
    </w:p>
    <w:p w:rsidR="00044ECB" w:rsidRPr="003A6205" w:rsidRDefault="00044ECB" w:rsidP="00044ECB">
      <w:pPr>
        <w:pStyle w:val="BodyText"/>
        <w:rPr>
          <w:sz w:val="26"/>
          <w:szCs w:val="26"/>
          <w:lang w:val="ro-RO"/>
        </w:rPr>
      </w:pPr>
      <w:r w:rsidRPr="003A6205">
        <w:rPr>
          <w:sz w:val="26"/>
          <w:szCs w:val="26"/>
          <w:lang w:val="ro-RO"/>
        </w:rPr>
        <w:t xml:space="preserve"> Constituirea garanţiei de bună execuţie se face prin: ___________________________</w:t>
      </w:r>
    </w:p>
    <w:p w:rsidR="00044ECB" w:rsidRPr="003A6205" w:rsidRDefault="00044ECB" w:rsidP="00044ECB">
      <w:pPr>
        <w:pStyle w:val="BodyText"/>
        <w:rPr>
          <w:sz w:val="26"/>
          <w:szCs w:val="26"/>
          <w:lang w:val="ro-RO"/>
        </w:rPr>
      </w:pPr>
      <w:r w:rsidRPr="003A6205">
        <w:rPr>
          <w:sz w:val="26"/>
          <w:szCs w:val="26"/>
          <w:lang w:val="ro-RO"/>
        </w:rPr>
        <w:t xml:space="preserve">(se va preciza unul din cele </w:t>
      </w:r>
      <w:r w:rsidR="003A6205" w:rsidRPr="003A6205">
        <w:rPr>
          <w:sz w:val="26"/>
          <w:szCs w:val="26"/>
          <w:lang w:val="ro-RO"/>
        </w:rPr>
        <w:t>4</w:t>
      </w:r>
      <w:r w:rsidRPr="003A6205">
        <w:rPr>
          <w:sz w:val="26"/>
          <w:szCs w:val="26"/>
          <w:lang w:val="ro-RO"/>
        </w:rPr>
        <w:t xml:space="preserve"> moduri de constituire menţionate în documentaţia de atribuire, stabilit de furnizor prin oferta sa şi convenit cu achizitorul şi anume:</w:t>
      </w:r>
    </w:p>
    <w:p w:rsidR="00044ECB" w:rsidRPr="003A6205" w:rsidRDefault="00044ECB" w:rsidP="00044ECB">
      <w:pPr>
        <w:pStyle w:val="BodyText"/>
        <w:rPr>
          <w:bCs/>
          <w:sz w:val="26"/>
          <w:szCs w:val="26"/>
          <w:lang w:val="ro-RO"/>
        </w:rPr>
      </w:pPr>
      <w:r w:rsidRPr="003A6205">
        <w:rPr>
          <w:bCs/>
          <w:sz w:val="26"/>
          <w:szCs w:val="26"/>
          <w:lang w:val="ro-RO"/>
        </w:rPr>
        <w:tab/>
        <w:t xml:space="preserve">a) </w:t>
      </w:r>
      <w:r w:rsidRPr="003A6205">
        <w:rPr>
          <w:sz w:val="26"/>
          <w:szCs w:val="26"/>
          <w:lang w:val="ro-RO"/>
        </w:rPr>
        <w:t>virament bancar in contul beneficiarului mentionat la capitolul 1.</w:t>
      </w:r>
      <w:r w:rsidRPr="003A6205">
        <w:rPr>
          <w:bCs/>
          <w:sz w:val="26"/>
          <w:szCs w:val="26"/>
          <w:lang w:val="ro-RO"/>
        </w:rPr>
        <w:tab/>
      </w:r>
    </w:p>
    <w:p w:rsidR="00044ECB" w:rsidRPr="003A6205" w:rsidRDefault="00044ECB" w:rsidP="00044ECB">
      <w:pPr>
        <w:jc w:val="both"/>
        <w:rPr>
          <w:sz w:val="26"/>
          <w:szCs w:val="26"/>
        </w:rPr>
      </w:pPr>
      <w:r w:rsidRPr="003A6205">
        <w:rPr>
          <w:bCs/>
          <w:color w:val="4F81BD"/>
          <w:sz w:val="26"/>
          <w:szCs w:val="26"/>
        </w:rPr>
        <w:tab/>
      </w:r>
      <w:r w:rsidRPr="003A6205">
        <w:rPr>
          <w:sz w:val="26"/>
          <w:szCs w:val="26"/>
        </w:rPr>
        <w:t xml:space="preserve">b) instrument de garantare emis în condiţiile legii, astfel:  </w:t>
      </w:r>
    </w:p>
    <w:p w:rsidR="00044ECB" w:rsidRPr="003A6205" w:rsidRDefault="00044ECB" w:rsidP="00044ECB">
      <w:pPr>
        <w:pStyle w:val="ListParagraph"/>
        <w:numPr>
          <w:ilvl w:val="0"/>
          <w:numId w:val="12"/>
        </w:numPr>
        <w:jc w:val="both"/>
        <w:rPr>
          <w:sz w:val="26"/>
          <w:szCs w:val="26"/>
          <w:lang w:val="en-GB" w:eastAsia="en-GB"/>
        </w:rPr>
      </w:pPr>
      <w:proofErr w:type="spellStart"/>
      <w:r w:rsidRPr="003A6205">
        <w:rPr>
          <w:sz w:val="26"/>
          <w:szCs w:val="26"/>
          <w:lang w:val="en-GB" w:eastAsia="en-GB"/>
        </w:rPr>
        <w:t>scrisoare</w:t>
      </w:r>
      <w:proofErr w:type="spellEnd"/>
      <w:r w:rsidRPr="003A6205">
        <w:rPr>
          <w:sz w:val="26"/>
          <w:szCs w:val="26"/>
          <w:lang w:val="en-GB" w:eastAsia="en-GB"/>
        </w:rPr>
        <w:t xml:space="preserve"> de </w:t>
      </w:r>
      <w:proofErr w:type="spellStart"/>
      <w:r w:rsidRPr="003A6205">
        <w:rPr>
          <w:sz w:val="26"/>
          <w:szCs w:val="26"/>
          <w:lang w:val="en-GB" w:eastAsia="en-GB"/>
        </w:rPr>
        <w:t>garanţie</w:t>
      </w:r>
      <w:proofErr w:type="spellEnd"/>
      <w:r w:rsidRPr="003A6205">
        <w:rPr>
          <w:sz w:val="26"/>
          <w:szCs w:val="26"/>
          <w:lang w:val="en-GB" w:eastAsia="en-GB"/>
        </w:rPr>
        <w:t xml:space="preserve"> </w:t>
      </w:r>
      <w:proofErr w:type="spellStart"/>
      <w:r w:rsidRPr="003A6205">
        <w:rPr>
          <w:sz w:val="26"/>
          <w:szCs w:val="26"/>
          <w:lang w:val="en-GB" w:eastAsia="en-GB"/>
        </w:rPr>
        <w:t>emisa</w:t>
      </w:r>
      <w:proofErr w:type="spellEnd"/>
      <w:r w:rsidRPr="003A6205">
        <w:rPr>
          <w:sz w:val="26"/>
          <w:szCs w:val="26"/>
          <w:lang w:val="en-GB" w:eastAsia="en-GB"/>
        </w:rPr>
        <w:t xml:space="preserve"> de </w:t>
      </w:r>
      <w:proofErr w:type="spellStart"/>
      <w:r w:rsidRPr="003A6205">
        <w:rPr>
          <w:sz w:val="26"/>
          <w:szCs w:val="26"/>
          <w:lang w:val="en-GB" w:eastAsia="en-GB"/>
        </w:rPr>
        <w:t>instituţii</w:t>
      </w:r>
      <w:proofErr w:type="spellEnd"/>
      <w:r w:rsidRPr="003A6205">
        <w:rPr>
          <w:sz w:val="26"/>
          <w:szCs w:val="26"/>
          <w:lang w:val="en-GB" w:eastAsia="en-GB"/>
        </w:rPr>
        <w:t xml:space="preserve"> de credit </w:t>
      </w:r>
      <w:proofErr w:type="spellStart"/>
      <w:r w:rsidRPr="003A6205">
        <w:rPr>
          <w:sz w:val="26"/>
          <w:szCs w:val="26"/>
          <w:lang w:val="en-GB" w:eastAsia="en-GB"/>
        </w:rPr>
        <w:t>bancare</w:t>
      </w:r>
      <w:proofErr w:type="spellEnd"/>
      <w:r w:rsidRPr="003A6205">
        <w:rPr>
          <w:sz w:val="26"/>
          <w:szCs w:val="26"/>
          <w:lang w:val="en-GB" w:eastAsia="en-GB"/>
        </w:rPr>
        <w:t xml:space="preserve"> </w:t>
      </w:r>
      <w:proofErr w:type="spellStart"/>
      <w:r w:rsidRPr="003A6205">
        <w:rPr>
          <w:sz w:val="26"/>
          <w:szCs w:val="26"/>
          <w:lang w:val="en-GB" w:eastAsia="en-GB"/>
        </w:rPr>
        <w:t>sau</w:t>
      </w:r>
      <w:proofErr w:type="spellEnd"/>
      <w:r w:rsidRPr="003A6205">
        <w:rPr>
          <w:sz w:val="26"/>
          <w:szCs w:val="26"/>
          <w:lang w:val="en-GB" w:eastAsia="en-GB"/>
        </w:rPr>
        <w:t xml:space="preserve"> de </w:t>
      </w:r>
      <w:proofErr w:type="spellStart"/>
      <w:r w:rsidRPr="003A6205">
        <w:rPr>
          <w:sz w:val="26"/>
          <w:szCs w:val="26"/>
          <w:lang w:val="en-GB" w:eastAsia="en-GB"/>
        </w:rPr>
        <w:t>instituţii</w:t>
      </w:r>
      <w:proofErr w:type="spellEnd"/>
      <w:r w:rsidRPr="003A6205">
        <w:rPr>
          <w:sz w:val="26"/>
          <w:szCs w:val="26"/>
          <w:lang w:val="en-GB" w:eastAsia="en-GB"/>
        </w:rPr>
        <w:t xml:space="preserve"> </w:t>
      </w:r>
      <w:proofErr w:type="spellStart"/>
      <w:r w:rsidRPr="003A6205">
        <w:rPr>
          <w:sz w:val="26"/>
          <w:szCs w:val="26"/>
          <w:lang w:val="en-GB" w:eastAsia="en-GB"/>
        </w:rPr>
        <w:t>financiare</w:t>
      </w:r>
      <w:proofErr w:type="spellEnd"/>
      <w:r w:rsidRPr="003A6205">
        <w:rPr>
          <w:sz w:val="26"/>
          <w:szCs w:val="26"/>
          <w:lang w:val="en-GB" w:eastAsia="en-GB"/>
        </w:rPr>
        <w:t xml:space="preserve"> </w:t>
      </w:r>
      <w:proofErr w:type="spellStart"/>
      <w:r w:rsidRPr="003A6205">
        <w:rPr>
          <w:sz w:val="26"/>
          <w:szCs w:val="26"/>
          <w:lang w:val="en-GB" w:eastAsia="en-GB"/>
        </w:rPr>
        <w:t>nebancare</w:t>
      </w:r>
      <w:proofErr w:type="spellEnd"/>
      <w:r w:rsidRPr="003A6205">
        <w:rPr>
          <w:sz w:val="26"/>
          <w:szCs w:val="26"/>
          <w:lang w:val="en-GB" w:eastAsia="en-GB"/>
        </w:rPr>
        <w:t xml:space="preserve">  din </w:t>
      </w:r>
      <w:proofErr w:type="spellStart"/>
      <w:r w:rsidRPr="003A6205">
        <w:rPr>
          <w:sz w:val="26"/>
          <w:szCs w:val="26"/>
          <w:lang w:val="en-GB" w:eastAsia="en-GB"/>
        </w:rPr>
        <w:t>România</w:t>
      </w:r>
      <w:proofErr w:type="spellEnd"/>
      <w:r w:rsidRPr="003A6205">
        <w:rPr>
          <w:sz w:val="26"/>
          <w:szCs w:val="26"/>
          <w:lang w:val="en-GB" w:eastAsia="en-GB"/>
        </w:rPr>
        <w:t xml:space="preserve"> </w:t>
      </w:r>
      <w:proofErr w:type="spellStart"/>
      <w:r w:rsidRPr="003A6205">
        <w:rPr>
          <w:sz w:val="26"/>
          <w:szCs w:val="26"/>
          <w:lang w:val="en-GB" w:eastAsia="en-GB"/>
        </w:rPr>
        <w:t>sau</w:t>
      </w:r>
      <w:proofErr w:type="spellEnd"/>
      <w:r w:rsidRPr="003A6205">
        <w:rPr>
          <w:sz w:val="26"/>
          <w:szCs w:val="26"/>
          <w:lang w:val="en-GB" w:eastAsia="en-GB"/>
        </w:rPr>
        <w:t xml:space="preserve"> din alt stat;  </w:t>
      </w:r>
      <w:r w:rsidRPr="003A6205">
        <w:rPr>
          <w:color w:val="000000"/>
          <w:sz w:val="26"/>
          <w:szCs w:val="26"/>
        </w:rPr>
        <w:t>sau</w:t>
      </w:r>
    </w:p>
    <w:p w:rsidR="00044ECB" w:rsidRPr="003A6205" w:rsidRDefault="00044ECB" w:rsidP="00044ECB">
      <w:pPr>
        <w:ind w:firstLine="360"/>
        <w:jc w:val="both"/>
        <w:rPr>
          <w:sz w:val="26"/>
          <w:szCs w:val="26"/>
        </w:rPr>
      </w:pPr>
      <w:r w:rsidRPr="003A6205">
        <w:rPr>
          <w:sz w:val="26"/>
          <w:szCs w:val="26"/>
        </w:rPr>
        <w:t xml:space="preserve"> ii) asigurare de garanţii emisă:  </w:t>
      </w:r>
    </w:p>
    <w:p w:rsidR="00044ECB" w:rsidRPr="003A6205" w:rsidRDefault="00044ECB" w:rsidP="00044ECB">
      <w:pPr>
        <w:jc w:val="both"/>
        <w:rPr>
          <w:sz w:val="26"/>
          <w:szCs w:val="26"/>
        </w:rPr>
      </w:pPr>
      <w:r w:rsidRPr="003A6205">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3A6205" w:rsidRDefault="00044ECB" w:rsidP="00044ECB">
      <w:pPr>
        <w:jc w:val="both"/>
        <w:rPr>
          <w:sz w:val="26"/>
          <w:szCs w:val="26"/>
        </w:rPr>
      </w:pPr>
      <w:r w:rsidRPr="003A6205">
        <w:rPr>
          <w:sz w:val="26"/>
          <w:szCs w:val="26"/>
        </w:rPr>
        <w:t xml:space="preserve">   - fie de o societate de asigurări dintr-un stat terţ printr-o sucursală autorizată în România de către Autoritatea de Supraveghere Financiară, </w:t>
      </w:r>
    </w:p>
    <w:p w:rsidR="00044ECB" w:rsidRPr="003A6205" w:rsidRDefault="00044ECB" w:rsidP="00044ECB">
      <w:pPr>
        <w:jc w:val="both"/>
        <w:rPr>
          <w:sz w:val="26"/>
          <w:szCs w:val="26"/>
        </w:rPr>
      </w:pPr>
      <w:r w:rsidRPr="003A6205">
        <w:rPr>
          <w:sz w:val="26"/>
          <w:szCs w:val="26"/>
        </w:rPr>
        <w:t xml:space="preserve">prezentat în original de către contractant, </w:t>
      </w:r>
      <w:r w:rsidRPr="003A6205">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3A6205">
        <w:rPr>
          <w:sz w:val="26"/>
          <w:szCs w:val="26"/>
        </w:rPr>
        <w:t xml:space="preserve">. Valabilitatea instrumentului de garantare trebuie sa depaseasca cu minim </w:t>
      </w:r>
      <w:r w:rsidR="003A6205">
        <w:rPr>
          <w:sz w:val="26"/>
          <w:szCs w:val="26"/>
        </w:rPr>
        <w:t>30 de</w:t>
      </w:r>
      <w:r w:rsidRPr="003A6205">
        <w:rPr>
          <w:sz w:val="26"/>
          <w:szCs w:val="26"/>
        </w:rPr>
        <w:t xml:space="preserve"> zile </w:t>
      </w:r>
      <w:r w:rsidRPr="003A6205">
        <w:rPr>
          <w:color w:val="FF0000"/>
          <w:sz w:val="26"/>
          <w:szCs w:val="26"/>
        </w:rPr>
        <w:t xml:space="preserve"> </w:t>
      </w:r>
      <w:r w:rsidRPr="003A6205">
        <w:rPr>
          <w:sz w:val="26"/>
          <w:szCs w:val="26"/>
        </w:rPr>
        <w:t>termenul de livrare a produselor. In cazul in care furnizorul intarzie livrarea produselor, valabilitatea instrumentului de garantare se va prelungi  corespunzator)</w:t>
      </w:r>
      <w:r w:rsidRPr="003A6205">
        <w:rPr>
          <w:bCs/>
          <w:sz w:val="26"/>
          <w:szCs w:val="26"/>
        </w:rPr>
        <w:t xml:space="preserve">; </w:t>
      </w:r>
    </w:p>
    <w:p w:rsidR="00044ECB" w:rsidRPr="003A6205" w:rsidRDefault="00044ECB" w:rsidP="0023606F">
      <w:pPr>
        <w:pStyle w:val="BodyText"/>
        <w:numPr>
          <w:ilvl w:val="0"/>
          <w:numId w:val="14"/>
        </w:numPr>
        <w:rPr>
          <w:bCs/>
          <w:sz w:val="26"/>
          <w:szCs w:val="26"/>
          <w:lang w:val="ro-RO"/>
        </w:rPr>
      </w:pPr>
      <w:r w:rsidRPr="003A6205">
        <w:rPr>
          <w:bCs/>
          <w:sz w:val="26"/>
          <w:szCs w:val="26"/>
          <w:lang w:val="ro-RO"/>
        </w:rPr>
        <w:t>depunerea la casieria achizitorului, în numerar, în cazul în care valoarea garanţiei de bună execuţie este mai mică de 5.000 lei; sau</w:t>
      </w:r>
    </w:p>
    <w:p w:rsidR="00044ECB" w:rsidRPr="003A6205" w:rsidRDefault="00044ECB" w:rsidP="003A6205">
      <w:pPr>
        <w:pStyle w:val="BodyText"/>
        <w:numPr>
          <w:ilvl w:val="0"/>
          <w:numId w:val="15"/>
        </w:numPr>
        <w:rPr>
          <w:sz w:val="26"/>
          <w:szCs w:val="26"/>
          <w:lang w:val="ro-RO"/>
        </w:rPr>
      </w:pPr>
      <w:r w:rsidRPr="003A6205">
        <w:rPr>
          <w:bCs/>
          <w:sz w:val="26"/>
          <w:szCs w:val="26"/>
          <w:lang w:val="ro-RO"/>
        </w:rPr>
        <w:t>prin combinarea a două sau mai multe dintre modalităţile de constituire prevăzute la lit. a)-c)</w:t>
      </w:r>
      <w:r w:rsidR="003A6205" w:rsidRPr="003A6205">
        <w:rPr>
          <w:bCs/>
          <w:sz w:val="26"/>
          <w:szCs w:val="26"/>
          <w:lang w:val="ro-RO"/>
        </w:rPr>
        <w:t>).</w:t>
      </w:r>
    </w:p>
    <w:p w:rsidR="00D312A1" w:rsidRPr="00D312A1" w:rsidRDefault="00D312A1" w:rsidP="00D312A1">
      <w:pPr>
        <w:ind w:firstLine="720"/>
        <w:jc w:val="both"/>
        <w:rPr>
          <w:sz w:val="26"/>
          <w:szCs w:val="26"/>
        </w:rPr>
      </w:pPr>
      <w:proofErr w:type="spellStart"/>
      <w:proofErr w:type="gramStart"/>
      <w:r w:rsidRPr="003A6205">
        <w:rPr>
          <w:sz w:val="26"/>
          <w:szCs w:val="26"/>
          <w:lang w:val="en-US" w:eastAsia="en-US"/>
        </w:rPr>
        <w:t>Garanţia</w:t>
      </w:r>
      <w:proofErr w:type="spellEnd"/>
      <w:r w:rsidRPr="003A6205">
        <w:rPr>
          <w:sz w:val="26"/>
          <w:szCs w:val="26"/>
          <w:lang w:val="en-US" w:eastAsia="en-US"/>
        </w:rPr>
        <w:t xml:space="preserve"> de </w:t>
      </w:r>
      <w:proofErr w:type="spellStart"/>
      <w:r w:rsidRPr="003A6205">
        <w:rPr>
          <w:sz w:val="26"/>
          <w:szCs w:val="26"/>
          <w:lang w:val="en-US" w:eastAsia="en-US"/>
        </w:rPr>
        <w:t>bună</w:t>
      </w:r>
      <w:proofErr w:type="spellEnd"/>
      <w:r w:rsidRPr="003A6205">
        <w:rPr>
          <w:sz w:val="26"/>
          <w:szCs w:val="26"/>
          <w:lang w:val="en-US" w:eastAsia="en-US"/>
        </w:rPr>
        <w:t xml:space="preserve"> </w:t>
      </w:r>
      <w:proofErr w:type="spellStart"/>
      <w:r w:rsidRPr="003A6205">
        <w:rPr>
          <w:sz w:val="26"/>
          <w:szCs w:val="26"/>
          <w:lang w:val="en-US" w:eastAsia="en-US"/>
        </w:rPr>
        <w:t>execuţie</w:t>
      </w:r>
      <w:proofErr w:type="spellEnd"/>
      <w:r w:rsidRPr="003A6205">
        <w:rPr>
          <w:sz w:val="26"/>
          <w:szCs w:val="26"/>
          <w:lang w:val="en-US" w:eastAsia="en-US"/>
        </w:rPr>
        <w:t xml:space="preserve"> se </w:t>
      </w:r>
      <w:proofErr w:type="spellStart"/>
      <w:r w:rsidRPr="003A6205">
        <w:rPr>
          <w:sz w:val="26"/>
          <w:szCs w:val="26"/>
          <w:lang w:val="en-US" w:eastAsia="en-US"/>
        </w:rPr>
        <w:t>constituie</w:t>
      </w:r>
      <w:proofErr w:type="spellEnd"/>
      <w:r w:rsidRPr="003A6205">
        <w:rPr>
          <w:sz w:val="26"/>
          <w:szCs w:val="26"/>
          <w:lang w:val="en-US" w:eastAsia="en-US"/>
        </w:rPr>
        <w:t xml:space="preserve"> </w:t>
      </w:r>
      <w:proofErr w:type="spellStart"/>
      <w:r w:rsidRPr="003A6205">
        <w:rPr>
          <w:sz w:val="26"/>
          <w:szCs w:val="26"/>
          <w:lang w:val="en-US" w:eastAsia="en-US"/>
        </w:rPr>
        <w:t>în</w:t>
      </w:r>
      <w:proofErr w:type="spellEnd"/>
      <w:r w:rsidRPr="003A6205">
        <w:rPr>
          <w:sz w:val="26"/>
          <w:szCs w:val="26"/>
          <w:lang w:val="en-US" w:eastAsia="en-US"/>
        </w:rPr>
        <w:t xml:space="preserve"> </w:t>
      </w:r>
      <w:proofErr w:type="spellStart"/>
      <w:r w:rsidRPr="003A6205">
        <w:rPr>
          <w:sz w:val="26"/>
          <w:szCs w:val="26"/>
          <w:lang w:val="en-US" w:eastAsia="en-US"/>
        </w:rPr>
        <w:t>termen</w:t>
      </w:r>
      <w:proofErr w:type="spellEnd"/>
      <w:r w:rsidRPr="003A6205">
        <w:rPr>
          <w:sz w:val="26"/>
          <w:szCs w:val="26"/>
          <w:lang w:val="en-US" w:eastAsia="en-US"/>
        </w:rPr>
        <w:t xml:space="preserve"> de 5 </w:t>
      </w:r>
      <w:proofErr w:type="spellStart"/>
      <w:r w:rsidRPr="003A6205">
        <w:rPr>
          <w:sz w:val="26"/>
          <w:szCs w:val="26"/>
          <w:lang w:val="en-US" w:eastAsia="en-US"/>
        </w:rPr>
        <w:t>zile</w:t>
      </w:r>
      <w:proofErr w:type="spellEnd"/>
      <w:r w:rsidRPr="003A6205">
        <w:rPr>
          <w:sz w:val="26"/>
          <w:szCs w:val="26"/>
          <w:lang w:val="en-US" w:eastAsia="en-US"/>
        </w:rPr>
        <w:t xml:space="preserve"> </w:t>
      </w:r>
      <w:proofErr w:type="spellStart"/>
      <w:r w:rsidRPr="003A6205">
        <w:rPr>
          <w:sz w:val="26"/>
          <w:szCs w:val="26"/>
          <w:lang w:val="en-US" w:eastAsia="en-US"/>
        </w:rPr>
        <w:t>lucrătoare</w:t>
      </w:r>
      <w:proofErr w:type="spellEnd"/>
      <w:r w:rsidRPr="003A6205">
        <w:rPr>
          <w:sz w:val="26"/>
          <w:szCs w:val="26"/>
          <w:lang w:val="en-US" w:eastAsia="en-US"/>
        </w:rPr>
        <w:t xml:space="preserve"> de la data </w:t>
      </w:r>
      <w:proofErr w:type="spellStart"/>
      <w:r w:rsidRPr="003A6205">
        <w:rPr>
          <w:sz w:val="26"/>
          <w:szCs w:val="26"/>
          <w:lang w:val="en-US" w:eastAsia="en-US"/>
        </w:rPr>
        <w:t>perfectării</w:t>
      </w:r>
      <w:proofErr w:type="spellEnd"/>
      <w:r w:rsidRPr="003A6205">
        <w:rPr>
          <w:sz w:val="26"/>
          <w:szCs w:val="26"/>
          <w:lang w:val="en-US" w:eastAsia="en-US"/>
        </w:rPr>
        <w:t xml:space="preserve"> </w:t>
      </w:r>
      <w:proofErr w:type="spellStart"/>
      <w:r w:rsidRPr="003A6205">
        <w:rPr>
          <w:sz w:val="26"/>
          <w:szCs w:val="26"/>
          <w:lang w:val="en-US" w:eastAsia="en-US"/>
        </w:rPr>
        <w:t>contractului</w:t>
      </w:r>
      <w:proofErr w:type="spellEnd"/>
      <w:r w:rsidRPr="003A6205">
        <w:rPr>
          <w:color w:val="000000"/>
          <w:sz w:val="26"/>
          <w:szCs w:val="26"/>
          <w:lang w:val="en-US" w:eastAsia="en-US"/>
        </w:rPr>
        <w:t>.</w:t>
      </w:r>
      <w:proofErr w:type="gramEnd"/>
      <w:r w:rsidRPr="003A6205">
        <w:rPr>
          <w:color w:val="000000"/>
          <w:sz w:val="26"/>
          <w:szCs w:val="26"/>
          <w:lang w:val="en-US" w:eastAsia="en-US"/>
        </w:rPr>
        <w:t xml:space="preserve"> </w:t>
      </w:r>
      <w:proofErr w:type="spellStart"/>
      <w:proofErr w:type="gramStart"/>
      <w:r w:rsidRPr="003A6205">
        <w:rPr>
          <w:color w:val="000000"/>
          <w:sz w:val="26"/>
          <w:szCs w:val="26"/>
          <w:lang w:val="en-US" w:eastAsia="en-US"/>
        </w:rPr>
        <w:t>Acest</w:t>
      </w:r>
      <w:proofErr w:type="spellEnd"/>
      <w:r w:rsidRPr="003A6205">
        <w:rPr>
          <w:color w:val="000000"/>
          <w:sz w:val="26"/>
          <w:szCs w:val="26"/>
          <w:lang w:val="en-US" w:eastAsia="en-US"/>
        </w:rPr>
        <w:t xml:space="preserve"> </w:t>
      </w:r>
      <w:proofErr w:type="spellStart"/>
      <w:r w:rsidRPr="003A6205">
        <w:rPr>
          <w:color w:val="000000"/>
          <w:sz w:val="26"/>
          <w:szCs w:val="26"/>
          <w:lang w:val="en-US" w:eastAsia="en-US"/>
        </w:rPr>
        <w:t>termen</w:t>
      </w:r>
      <w:proofErr w:type="spellEnd"/>
      <w:r w:rsidRPr="003A6205">
        <w:rPr>
          <w:color w:val="000000"/>
          <w:sz w:val="26"/>
          <w:szCs w:val="26"/>
          <w:lang w:val="en-US" w:eastAsia="en-US"/>
        </w:rPr>
        <w:t xml:space="preserve"> </w:t>
      </w:r>
      <w:proofErr w:type="spellStart"/>
      <w:r w:rsidRPr="003A6205">
        <w:rPr>
          <w:color w:val="000000"/>
          <w:sz w:val="26"/>
          <w:szCs w:val="26"/>
          <w:lang w:val="en-US" w:eastAsia="en-US"/>
        </w:rPr>
        <w:t>poate</w:t>
      </w:r>
      <w:proofErr w:type="spellEnd"/>
      <w:r w:rsidRPr="003A6205">
        <w:rPr>
          <w:color w:val="000000"/>
          <w:sz w:val="26"/>
          <w:szCs w:val="26"/>
          <w:lang w:val="en-US" w:eastAsia="en-US"/>
        </w:rPr>
        <w:t xml:space="preserve"> </w:t>
      </w:r>
      <w:proofErr w:type="spellStart"/>
      <w:r w:rsidRPr="003A6205">
        <w:rPr>
          <w:color w:val="000000"/>
          <w:sz w:val="26"/>
          <w:szCs w:val="26"/>
          <w:lang w:val="en-US" w:eastAsia="en-US"/>
        </w:rPr>
        <w:t>fi</w:t>
      </w:r>
      <w:proofErr w:type="spellEnd"/>
      <w:r w:rsidRPr="003A6205">
        <w:rPr>
          <w:color w:val="000000"/>
          <w:sz w:val="26"/>
          <w:szCs w:val="26"/>
          <w:lang w:val="en-US" w:eastAsia="en-US"/>
        </w:rPr>
        <w:t xml:space="preserve"> </w:t>
      </w:r>
      <w:proofErr w:type="spellStart"/>
      <w:r w:rsidRPr="003A6205">
        <w:rPr>
          <w:color w:val="000000"/>
          <w:sz w:val="26"/>
          <w:szCs w:val="26"/>
          <w:lang w:val="en-US" w:eastAsia="en-US"/>
        </w:rPr>
        <w:t>prelungit</w:t>
      </w:r>
      <w:proofErr w:type="spellEnd"/>
      <w:r w:rsidRPr="003A6205">
        <w:rPr>
          <w:color w:val="000000"/>
          <w:sz w:val="26"/>
          <w:szCs w:val="26"/>
          <w:lang w:val="en-US" w:eastAsia="en-US"/>
        </w:rPr>
        <w:t xml:space="preserve"> la </w:t>
      </w:r>
      <w:proofErr w:type="spellStart"/>
      <w:r w:rsidRPr="003A6205">
        <w:rPr>
          <w:color w:val="000000"/>
          <w:sz w:val="26"/>
          <w:szCs w:val="26"/>
          <w:lang w:val="en-US" w:eastAsia="en-US"/>
        </w:rPr>
        <w:t>solicitarea</w:t>
      </w:r>
      <w:proofErr w:type="spellEnd"/>
      <w:r w:rsidRPr="003A6205">
        <w:rPr>
          <w:color w:val="000000"/>
          <w:sz w:val="26"/>
          <w:szCs w:val="26"/>
          <w:lang w:val="en-US" w:eastAsia="en-US"/>
        </w:rPr>
        <w:t xml:space="preserve"> </w:t>
      </w:r>
      <w:proofErr w:type="spellStart"/>
      <w:r w:rsidRPr="003A6205">
        <w:rPr>
          <w:color w:val="000000"/>
          <w:sz w:val="26"/>
          <w:szCs w:val="26"/>
          <w:lang w:val="en-US" w:eastAsia="en-US"/>
        </w:rPr>
        <w:t>justificată</w:t>
      </w:r>
      <w:proofErr w:type="spellEnd"/>
      <w:r w:rsidRPr="003A6205">
        <w:rPr>
          <w:color w:val="000000"/>
          <w:sz w:val="26"/>
          <w:szCs w:val="26"/>
          <w:lang w:val="en-US" w:eastAsia="en-US"/>
        </w:rPr>
        <w:t xml:space="preserve"> a </w:t>
      </w:r>
      <w:proofErr w:type="spellStart"/>
      <w:r w:rsidRPr="003A6205">
        <w:rPr>
          <w:color w:val="000000"/>
          <w:sz w:val="26"/>
          <w:szCs w:val="26"/>
          <w:lang w:val="en-US" w:eastAsia="en-US"/>
        </w:rPr>
        <w:t>contractantului</w:t>
      </w:r>
      <w:proofErr w:type="spellEnd"/>
      <w:r w:rsidRPr="003A6205">
        <w:rPr>
          <w:color w:val="000000"/>
          <w:sz w:val="26"/>
          <w:szCs w:val="26"/>
          <w:lang w:val="en-US" w:eastAsia="en-US"/>
        </w:rPr>
        <w:t xml:space="preserve">, </w:t>
      </w:r>
      <w:proofErr w:type="spellStart"/>
      <w:r w:rsidRPr="003A6205">
        <w:rPr>
          <w:color w:val="000000"/>
          <w:sz w:val="26"/>
          <w:szCs w:val="26"/>
          <w:lang w:val="en-US" w:eastAsia="en-US"/>
        </w:rPr>
        <w:t>fără</w:t>
      </w:r>
      <w:proofErr w:type="spellEnd"/>
      <w:r w:rsidRPr="003A6205">
        <w:rPr>
          <w:color w:val="000000"/>
          <w:sz w:val="26"/>
          <w:szCs w:val="26"/>
          <w:lang w:val="en-US" w:eastAsia="en-US"/>
        </w:rPr>
        <w:t xml:space="preserve"> a </w:t>
      </w:r>
      <w:proofErr w:type="spellStart"/>
      <w:r w:rsidRPr="003A6205">
        <w:rPr>
          <w:color w:val="000000"/>
          <w:sz w:val="26"/>
          <w:szCs w:val="26"/>
          <w:lang w:val="en-US" w:eastAsia="en-US"/>
        </w:rPr>
        <w:t>depăşi</w:t>
      </w:r>
      <w:proofErr w:type="spellEnd"/>
      <w:r w:rsidRPr="003A6205">
        <w:rPr>
          <w:color w:val="000000"/>
          <w:sz w:val="26"/>
          <w:szCs w:val="26"/>
          <w:lang w:val="en-US" w:eastAsia="en-US"/>
        </w:rPr>
        <w:t xml:space="preserve"> 15 </w:t>
      </w:r>
      <w:proofErr w:type="spellStart"/>
      <w:r w:rsidRPr="003A6205">
        <w:rPr>
          <w:color w:val="000000"/>
          <w:sz w:val="26"/>
          <w:szCs w:val="26"/>
          <w:lang w:val="en-US" w:eastAsia="en-US"/>
        </w:rPr>
        <w:t>zile</w:t>
      </w:r>
      <w:proofErr w:type="spellEnd"/>
      <w:r w:rsidRPr="003A6205">
        <w:rPr>
          <w:color w:val="000000"/>
          <w:sz w:val="26"/>
          <w:szCs w:val="26"/>
          <w:lang w:val="en-US" w:eastAsia="en-US"/>
        </w:rPr>
        <w:t xml:space="preserve"> de la data </w:t>
      </w:r>
      <w:proofErr w:type="spellStart"/>
      <w:r w:rsidRPr="003A6205">
        <w:rPr>
          <w:color w:val="000000"/>
          <w:sz w:val="26"/>
          <w:szCs w:val="26"/>
          <w:lang w:val="en-US" w:eastAsia="en-US"/>
        </w:rPr>
        <w:t>perfectării</w:t>
      </w:r>
      <w:proofErr w:type="spellEnd"/>
      <w:r w:rsidRPr="00182A18">
        <w:rPr>
          <w:color w:val="000000"/>
          <w:sz w:val="26"/>
          <w:szCs w:val="26"/>
          <w:lang w:val="en-US" w:eastAsia="en-US"/>
        </w:rPr>
        <w:t xml:space="preserve"> </w:t>
      </w:r>
      <w:proofErr w:type="spellStart"/>
      <w:r w:rsidRPr="00182A18">
        <w:rPr>
          <w:color w:val="000000"/>
          <w:sz w:val="26"/>
          <w:szCs w:val="26"/>
          <w:lang w:val="en-US" w:eastAsia="en-US"/>
        </w:rPr>
        <w:t>contractului</w:t>
      </w:r>
      <w:proofErr w:type="spellEnd"/>
      <w:r w:rsidRPr="00182A18">
        <w:rPr>
          <w:color w:val="000000"/>
          <w:sz w:val="26"/>
          <w:szCs w:val="26"/>
          <w:lang w:val="en-US" w:eastAsia="en-US"/>
        </w:rPr>
        <w:t>.</w:t>
      </w:r>
      <w:proofErr w:type="gramEnd"/>
      <w:r w:rsidRPr="00182A18">
        <w:rPr>
          <w:color w:val="000000"/>
          <w:sz w:val="26"/>
          <w:szCs w:val="26"/>
          <w:lang w:val="en-US" w:eastAsia="en-US"/>
        </w:rPr>
        <w:t xml:space="preserve"> </w:t>
      </w:r>
      <w:r w:rsidRPr="00182A18">
        <w:rPr>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044ECB" w:rsidRPr="00B62A0B" w:rsidRDefault="00044ECB" w:rsidP="00044ECB">
      <w:pPr>
        <w:pStyle w:val="BodyText"/>
        <w:ind w:firstLine="720"/>
        <w:rPr>
          <w:sz w:val="26"/>
          <w:szCs w:val="26"/>
          <w:lang w:val="ro-RO"/>
        </w:rPr>
      </w:pPr>
      <w:r w:rsidRPr="00B62A0B">
        <w:rPr>
          <w:sz w:val="26"/>
          <w:szCs w:val="26"/>
          <w:lang w:val="ro-RO"/>
        </w:rPr>
        <w:t>13</w:t>
      </w:r>
      <w:r w:rsidR="0068628E" w:rsidRPr="00B62A0B">
        <w:rPr>
          <w:sz w:val="26"/>
          <w:szCs w:val="26"/>
          <w:lang w:val="ro-RO"/>
        </w:rPr>
        <w:t>.</w:t>
      </w:r>
      <w:r w:rsidR="003A6205">
        <w:rPr>
          <w:sz w:val="26"/>
          <w:szCs w:val="26"/>
          <w:lang w:val="ro-RO"/>
        </w:rPr>
        <w:t>9</w:t>
      </w:r>
      <w:r w:rsidRPr="00B62A0B">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B62A0B" w:rsidRDefault="00044ECB" w:rsidP="00044ECB">
      <w:pPr>
        <w:ind w:firstLine="708"/>
        <w:jc w:val="both"/>
        <w:rPr>
          <w:sz w:val="26"/>
          <w:szCs w:val="26"/>
        </w:rPr>
      </w:pPr>
      <w:r w:rsidRPr="00B62A0B">
        <w:rPr>
          <w:sz w:val="26"/>
          <w:szCs w:val="26"/>
        </w:rPr>
        <w:lastRenderedPageBreak/>
        <w:t>13</w:t>
      </w:r>
      <w:r w:rsidR="0068628E" w:rsidRPr="00B62A0B">
        <w:rPr>
          <w:sz w:val="26"/>
          <w:szCs w:val="26"/>
        </w:rPr>
        <w:t>.</w:t>
      </w:r>
      <w:r w:rsidR="003A6205">
        <w:rPr>
          <w:sz w:val="26"/>
          <w:szCs w:val="26"/>
        </w:rPr>
        <w:t>10</w:t>
      </w:r>
      <w:r w:rsidRPr="00B62A0B">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B62A0B" w:rsidRDefault="003A6205" w:rsidP="003A6205">
      <w:pPr>
        <w:pStyle w:val="ListParagraph"/>
        <w:ind w:left="0" w:firstLine="708"/>
        <w:contextualSpacing w:val="0"/>
        <w:jc w:val="both"/>
        <w:rPr>
          <w:sz w:val="26"/>
          <w:szCs w:val="26"/>
        </w:rPr>
      </w:pPr>
      <w:r>
        <w:rPr>
          <w:sz w:val="26"/>
          <w:szCs w:val="26"/>
        </w:rPr>
        <w:t>13.11</w:t>
      </w:r>
      <w:r w:rsidR="004155B6" w:rsidRPr="00B62A0B">
        <w:rPr>
          <w:sz w:val="26"/>
          <w:szCs w:val="26"/>
        </w:rPr>
        <w:t xml:space="preserve">. </w:t>
      </w:r>
      <w:r w:rsidR="005F70EA" w:rsidRPr="00B62A0B">
        <w:rPr>
          <w:sz w:val="26"/>
          <w:szCs w:val="26"/>
        </w:rPr>
        <w:t>Contractantul are obligația de a reîntregi/de a reconstitui garanția de bună execuție în termen de 5 zile lucratoare de la momentul la care aceasta a fost reținută de către achizitor.</w:t>
      </w:r>
    </w:p>
    <w:p w:rsidR="00044ECB" w:rsidRPr="001B57C7" w:rsidRDefault="00044ECB" w:rsidP="00044ECB">
      <w:pPr>
        <w:rPr>
          <w:color w:val="000000"/>
          <w:sz w:val="26"/>
          <w:szCs w:val="26"/>
        </w:rPr>
      </w:pPr>
      <w:r w:rsidRPr="00B62A0B">
        <w:rPr>
          <w:sz w:val="26"/>
          <w:szCs w:val="26"/>
        </w:rPr>
        <w:t>   </w:t>
      </w:r>
      <w:r w:rsidR="0068628E" w:rsidRPr="00B62A0B">
        <w:rPr>
          <w:sz w:val="26"/>
          <w:szCs w:val="26"/>
        </w:rPr>
        <w:tab/>
        <w:t>13.</w:t>
      </w:r>
      <w:r w:rsidR="003A6205">
        <w:rPr>
          <w:sz w:val="26"/>
          <w:szCs w:val="26"/>
        </w:rPr>
        <w:t>12</w:t>
      </w:r>
      <w:r w:rsidRPr="00B62A0B">
        <w:rPr>
          <w:sz w:val="26"/>
          <w:szCs w:val="26"/>
        </w:rPr>
        <w:t>.  Garanţia produselor este distincta de garanţia de buna execuţie a contractului</w:t>
      </w:r>
      <w:r w:rsidRPr="00B62A0B">
        <w:rPr>
          <w:color w:val="000000"/>
          <w:sz w:val="26"/>
          <w:szCs w:val="26"/>
        </w:rPr>
        <w:t>.</w:t>
      </w:r>
      <w:r w:rsidRPr="001B57C7">
        <w:rPr>
          <w:color w:val="000000"/>
          <w:sz w:val="26"/>
          <w:szCs w:val="26"/>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B62A0B"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B62A0B">
        <w:rPr>
          <w:sz w:val="26"/>
          <w:szCs w:val="26"/>
          <w:lang w:val="ro-RO"/>
        </w:rPr>
        <w:t>produselor livrate cu intarziere sau cu alte neconformitati, pentru fiecare zi de întârziere.</w:t>
      </w:r>
    </w:p>
    <w:p w:rsidR="001A23A8" w:rsidRPr="00B62A0B" w:rsidRDefault="001A23A8" w:rsidP="001A23A8">
      <w:pPr>
        <w:ind w:firstLine="708"/>
        <w:jc w:val="both"/>
        <w:rPr>
          <w:sz w:val="26"/>
          <w:szCs w:val="26"/>
          <w:lang w:val="en-US"/>
        </w:rPr>
      </w:pPr>
      <w:r w:rsidRPr="00B62A0B">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B62A0B" w:rsidRDefault="001A23A8" w:rsidP="001A23A8">
      <w:pPr>
        <w:ind w:firstLine="720"/>
        <w:jc w:val="both"/>
        <w:rPr>
          <w:sz w:val="20"/>
          <w:szCs w:val="20"/>
          <w:lang w:val="en-GB"/>
        </w:rPr>
      </w:pPr>
      <w:r w:rsidRPr="00B62A0B">
        <w:rPr>
          <w:sz w:val="26"/>
          <w:szCs w:val="26"/>
        </w:rPr>
        <w:t>În cazul în care penalităţile de întârziere nu pot fi deduse din obligaţiile de plată a preţului, furnizorul are obligaţia de a le plăti în termen de maxim 10 (zece) zile de la solicitarea  ELCEN</w:t>
      </w:r>
      <w:r w:rsidRPr="00B62A0B">
        <w:t>.</w:t>
      </w:r>
    </w:p>
    <w:p w:rsidR="00EE6697" w:rsidRPr="00B62A0B" w:rsidRDefault="00044ECB" w:rsidP="00EE6697">
      <w:pPr>
        <w:pStyle w:val="BodyText"/>
        <w:ind w:firstLine="720"/>
        <w:rPr>
          <w:sz w:val="26"/>
          <w:szCs w:val="26"/>
          <w:lang w:val="ro-RO"/>
        </w:rPr>
      </w:pPr>
      <w:r w:rsidRPr="00B62A0B">
        <w:rPr>
          <w:sz w:val="26"/>
          <w:szCs w:val="26"/>
          <w:lang w:val="ro-RO"/>
        </w:rPr>
        <w:t>14</w:t>
      </w:r>
      <w:r w:rsidR="00EE6697" w:rsidRPr="00B62A0B">
        <w:rPr>
          <w:sz w:val="26"/>
          <w:szCs w:val="26"/>
          <w:lang w:val="ro-RO"/>
        </w:rPr>
        <w:t>.2. Valoarea penalităţilor datorate de furnizor se limitează la 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1D20C7" w:rsidRPr="00B62A0B" w:rsidRDefault="00044ECB" w:rsidP="001D20C7">
      <w:pPr>
        <w:pStyle w:val="BodyText"/>
        <w:ind w:firstLine="720"/>
        <w:rPr>
          <w:sz w:val="26"/>
          <w:szCs w:val="26"/>
          <w:lang w:val="ro-RO"/>
        </w:rPr>
      </w:pPr>
      <w:r w:rsidRPr="00B62A0B">
        <w:rPr>
          <w:sz w:val="26"/>
          <w:szCs w:val="26"/>
          <w:lang w:val="ro-RO"/>
        </w:rPr>
        <w:t>14</w:t>
      </w:r>
      <w:r w:rsidR="00EE6697" w:rsidRPr="00B62A0B">
        <w:rPr>
          <w:sz w:val="26"/>
          <w:szCs w:val="26"/>
          <w:lang w:val="ro-RO"/>
        </w:rPr>
        <w:t>.6</w:t>
      </w:r>
      <w:r w:rsidR="001D20C7" w:rsidRPr="00B62A0B">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.7</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.8.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B62A0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intocmi </w:t>
      </w:r>
      <w:r w:rsidR="00EE6697" w:rsidRPr="00B62A0B">
        <w:rPr>
          <w:sz w:val="26"/>
          <w:szCs w:val="26"/>
          <w:lang w:val="ro-RO"/>
        </w:rPr>
        <w:t>nota</w:t>
      </w:r>
      <w:r w:rsidR="0095746C" w:rsidRPr="00B62A0B">
        <w:rPr>
          <w:sz w:val="26"/>
          <w:szCs w:val="26"/>
          <w:lang w:val="ro-RO"/>
        </w:rPr>
        <w:t xml:space="preserve"> </w:t>
      </w:r>
      <w:r w:rsidR="00EE6697" w:rsidRPr="00B62A0B">
        <w:rPr>
          <w:sz w:val="26"/>
          <w:szCs w:val="26"/>
          <w:lang w:val="ro-RO"/>
        </w:rPr>
        <w:t>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lastRenderedPageBreak/>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B62A0B">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3A6205"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 xml:space="preserve">.1. Furnizorul are obligaţia </w:t>
      </w:r>
      <w:r w:rsidRPr="003A6205">
        <w:rPr>
          <w:sz w:val="26"/>
          <w:szCs w:val="26"/>
        </w:rPr>
        <w:t>de a livra produsele în condiţiile DDP, la adres</w:t>
      </w:r>
      <w:r w:rsidR="003A6205" w:rsidRPr="003A6205">
        <w:rPr>
          <w:sz w:val="26"/>
          <w:szCs w:val="26"/>
        </w:rPr>
        <w:t>a</w:t>
      </w:r>
      <w:r w:rsidRPr="003A6205">
        <w:rPr>
          <w:sz w:val="26"/>
          <w:szCs w:val="26"/>
        </w:rPr>
        <w:t xml:space="preserve"> mentionat</w:t>
      </w:r>
      <w:r w:rsidR="003A6205" w:rsidRPr="003A6205">
        <w:rPr>
          <w:sz w:val="26"/>
          <w:szCs w:val="26"/>
        </w:rPr>
        <w:t>a</w:t>
      </w:r>
      <w:r w:rsidRPr="003A6205">
        <w:rPr>
          <w:sz w:val="26"/>
          <w:szCs w:val="26"/>
        </w:rPr>
        <w:t xml:space="preserve"> la art. 1</w:t>
      </w:r>
      <w:r w:rsidR="0068628E" w:rsidRPr="003A6205">
        <w:rPr>
          <w:sz w:val="26"/>
          <w:szCs w:val="26"/>
        </w:rPr>
        <w:t>1</w:t>
      </w:r>
      <w:r w:rsidRPr="003A6205">
        <w:rPr>
          <w:sz w:val="26"/>
          <w:szCs w:val="26"/>
        </w:rPr>
        <w:t>.3.</w:t>
      </w:r>
    </w:p>
    <w:p w:rsidR="00ED0811" w:rsidRDefault="00ED0811" w:rsidP="00082A04">
      <w:pPr>
        <w:ind w:firstLine="708"/>
        <w:jc w:val="both"/>
        <w:rPr>
          <w:color w:val="000000"/>
          <w:sz w:val="26"/>
          <w:szCs w:val="26"/>
        </w:rPr>
      </w:pPr>
      <w:r w:rsidRPr="003A6205">
        <w:rPr>
          <w:sz w:val="26"/>
          <w:szCs w:val="26"/>
        </w:rPr>
        <w:t>Furnizorul va livra produsele în cantitatea</w:t>
      </w:r>
      <w:r w:rsidRPr="00BD62D2">
        <w:rPr>
          <w:color w:val="000000"/>
          <w:sz w:val="26"/>
          <w:szCs w:val="26"/>
        </w:rPr>
        <w:t>,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lastRenderedPageBreak/>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r>
      <w:r w:rsidR="006B6F26">
        <w:rPr>
          <w:color w:val="FF0000"/>
          <w:sz w:val="26"/>
          <w:szCs w:val="26"/>
        </w:rPr>
        <w:t xml:space="preserve">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B62A0B" w:rsidRDefault="00ED0811" w:rsidP="00B62A0B">
      <w:pPr>
        <w:jc w:val="both"/>
        <w:rPr>
          <w:sz w:val="26"/>
          <w:szCs w:val="26"/>
        </w:rPr>
      </w:pPr>
      <w:r w:rsidRPr="00BD62D2">
        <w:rPr>
          <w:color w:val="000000"/>
          <w:sz w:val="26"/>
          <w:szCs w:val="26"/>
        </w:rPr>
        <w:t>   </w:t>
      </w:r>
      <w:r w:rsidRPr="00B438DF">
        <w:rPr>
          <w:color w:val="000000"/>
          <w:sz w:val="26"/>
          <w:szCs w:val="26"/>
        </w:rPr>
        <w:tab/>
      </w:r>
      <w:r w:rsidR="003E13A3" w:rsidRPr="00B62A0B">
        <w:rPr>
          <w:rStyle w:val="l5def1"/>
          <w:rFonts w:ascii="Times New Roman" w:hAnsi="Times New Roman" w:cs="Times New Roman"/>
          <w:color w:val="auto"/>
        </w:rPr>
        <w:t>19.</w:t>
      </w:r>
      <w:r w:rsidR="00B62A0B" w:rsidRPr="00B62A0B">
        <w:rPr>
          <w:rStyle w:val="l5def1"/>
          <w:rFonts w:ascii="Times New Roman" w:hAnsi="Times New Roman" w:cs="Times New Roman"/>
          <w:color w:val="auto"/>
        </w:rPr>
        <w:t>1</w:t>
      </w:r>
      <w:r w:rsidR="003E13A3" w:rsidRPr="00B62A0B">
        <w:rPr>
          <w:rStyle w:val="l5def1"/>
          <w:rFonts w:ascii="Times New Roman" w:hAnsi="Times New Roman" w:cs="Times New Roman"/>
          <w:color w:val="auto"/>
        </w:rPr>
        <w:t xml:space="preserve">. Suplimentar fata de situatiile prezentate la Cap.27, </w:t>
      </w:r>
      <w:r w:rsidR="003E13A3" w:rsidRPr="00B62A0B">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B62A0B">
        <w:rPr>
          <w:sz w:val="26"/>
          <w:szCs w:val="26"/>
        </w:rPr>
        <w:t xml:space="preserve"> normative in materia achizitiilor sectoriale referitoare la modificarea contractului sectorial.</w:t>
      </w:r>
    </w:p>
    <w:p w:rsidR="003E13A3" w:rsidRPr="00B62A0B" w:rsidRDefault="003E13A3" w:rsidP="003E13A3">
      <w:pPr>
        <w:ind w:firstLine="708"/>
        <w:jc w:val="both"/>
        <w:rPr>
          <w:rStyle w:val="l5def1"/>
          <w:rFonts w:ascii="Times New Roman" w:hAnsi="Times New Roman" w:cs="Times New Roman"/>
          <w:iCs/>
          <w:color w:val="auto"/>
        </w:rPr>
      </w:pPr>
      <w:r w:rsidRPr="00B62A0B">
        <w:rPr>
          <w:sz w:val="26"/>
          <w:szCs w:val="26"/>
        </w:rPr>
        <w:t>19.</w:t>
      </w:r>
      <w:r w:rsidR="00B62A0B" w:rsidRPr="00B62A0B">
        <w:rPr>
          <w:sz w:val="26"/>
          <w:szCs w:val="26"/>
        </w:rPr>
        <w:t>2</w:t>
      </w:r>
      <w:r w:rsidRPr="00B62A0B">
        <w:rPr>
          <w:sz w:val="26"/>
          <w:szCs w:val="26"/>
        </w:rPr>
        <w:t>.</w:t>
      </w:r>
      <w:r w:rsidRPr="00B62A0B">
        <w:rPr>
          <w:sz w:val="20"/>
          <w:szCs w:val="20"/>
        </w:rPr>
        <w:t xml:space="preserve"> </w:t>
      </w:r>
      <w:r w:rsidRPr="00B62A0B">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B62A0B">
        <w:rPr>
          <w:rStyle w:val="l5def1"/>
          <w:rFonts w:ascii="Times New Roman" w:hAnsi="Times New Roman" w:cs="Times New Roman"/>
          <w:iCs/>
          <w:color w:val="auto"/>
        </w:rPr>
        <w:t>19.</w:t>
      </w:r>
      <w:r w:rsidR="00B62A0B" w:rsidRPr="00B62A0B">
        <w:rPr>
          <w:rStyle w:val="l5def1"/>
          <w:rFonts w:ascii="Times New Roman" w:hAnsi="Times New Roman" w:cs="Times New Roman"/>
          <w:iCs/>
          <w:color w:val="auto"/>
        </w:rPr>
        <w:t>3</w:t>
      </w:r>
      <w:r w:rsidRPr="00B62A0B">
        <w:rPr>
          <w:rStyle w:val="l5def1"/>
          <w:rFonts w:ascii="Times New Roman" w:hAnsi="Times New Roman" w:cs="Times New Roman"/>
          <w:iCs/>
          <w:color w:val="auto"/>
        </w:rPr>
        <w:t>.</w:t>
      </w:r>
      <w:r w:rsidRPr="00B62A0B">
        <w:rPr>
          <w:color w:val="FF0000"/>
          <w:sz w:val="20"/>
          <w:szCs w:val="20"/>
        </w:rPr>
        <w:t xml:space="preserve"> </w:t>
      </w:r>
      <w:r w:rsidRPr="00B62A0B">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 xml:space="preserve">zile de la începerea acestor tratative, achizitorul şi furnizorul nu reuşesc să rezolve în mod amiabil o divergenţă contractuală, instanţele judecătoreşti </w:t>
      </w:r>
      <w:r w:rsidR="00ED0811" w:rsidRPr="00BD62D2">
        <w:rPr>
          <w:color w:val="000000"/>
          <w:sz w:val="26"/>
          <w:szCs w:val="26"/>
        </w:rPr>
        <w:lastRenderedPageBreak/>
        <w:t>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3A6205" w:rsidRPr="00BD62D2" w:rsidRDefault="003A6205"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3A6205" w:rsidRPr="00BD62D2" w:rsidRDefault="003A6205"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3A6205" w:rsidRPr="00BD62D2" w:rsidRDefault="003A6205"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3A6205" w:rsidRDefault="003A6205"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B81A59">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Default="00B64590" w:rsidP="00B64590">
      <w:pPr>
        <w:pStyle w:val="ListParagraph"/>
        <w:ind w:left="0" w:firstLine="708"/>
        <w:contextualSpacing w:val="0"/>
        <w:jc w:val="both"/>
        <w:rPr>
          <w:sz w:val="26"/>
          <w:szCs w:val="26"/>
        </w:rPr>
      </w:pPr>
      <w:r w:rsidRPr="00B81A59">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A6205" w:rsidRPr="00B81A59" w:rsidRDefault="003A6205" w:rsidP="00B64590">
      <w:pPr>
        <w:pStyle w:val="ListParagraph"/>
        <w:ind w:left="0" w:firstLine="708"/>
        <w:contextualSpacing w:val="0"/>
        <w:jc w:val="both"/>
        <w:rPr>
          <w:sz w:val="26"/>
          <w:szCs w:val="26"/>
        </w:rPr>
      </w:pPr>
    </w:p>
    <w:p w:rsidR="003E13A3" w:rsidRPr="00B81A59" w:rsidRDefault="003E13A3" w:rsidP="003E13A3">
      <w:pPr>
        <w:jc w:val="both"/>
        <w:rPr>
          <w:b/>
          <w:sz w:val="26"/>
          <w:szCs w:val="26"/>
        </w:rPr>
      </w:pPr>
      <w:r w:rsidRPr="00B81A59">
        <w:rPr>
          <w:b/>
          <w:sz w:val="26"/>
          <w:szCs w:val="26"/>
        </w:rPr>
        <w:t xml:space="preserve">  27. Cesiunea contractului</w:t>
      </w:r>
    </w:p>
    <w:p w:rsidR="00B64590" w:rsidRPr="00B81A59" w:rsidRDefault="00B64590" w:rsidP="00B64590">
      <w:pPr>
        <w:ind w:firstLine="708"/>
        <w:jc w:val="both"/>
        <w:rPr>
          <w:sz w:val="26"/>
          <w:szCs w:val="26"/>
        </w:rPr>
      </w:pPr>
      <w:r w:rsidRPr="00B81A59">
        <w:rPr>
          <w:sz w:val="26"/>
          <w:szCs w:val="26"/>
        </w:rPr>
        <w:t xml:space="preserve">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w:t>
      </w:r>
      <w:r w:rsidRPr="00B81A59">
        <w:rPr>
          <w:sz w:val="26"/>
          <w:szCs w:val="26"/>
        </w:rPr>
        <w:lastRenderedPageBreak/>
        <w:t>cesiunii de creanță este valabilă, iar achizitorului nu îi poate fi opus contractul de cesiune de creanță.</w:t>
      </w:r>
    </w:p>
    <w:p w:rsidR="00B64590" w:rsidRPr="00B81A59" w:rsidRDefault="00B64590" w:rsidP="00B64590">
      <w:pPr>
        <w:ind w:firstLine="708"/>
        <w:jc w:val="both"/>
        <w:rPr>
          <w:sz w:val="26"/>
          <w:szCs w:val="26"/>
        </w:rPr>
      </w:pPr>
      <w:r w:rsidRPr="00B81A59">
        <w:rPr>
          <w:sz w:val="26"/>
          <w:szCs w:val="26"/>
        </w:rPr>
        <w:t xml:space="preserve">27.2. Contractantul are obligația de a nu transfera total sau parțial obligațiile sale asumate prin contract, fără să obțină, în prealabil, acordul scris al </w:t>
      </w:r>
      <w:bookmarkStart w:id="0" w:name="_Hlk85046443"/>
      <w:r w:rsidRPr="00B81A59">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B81A59" w:rsidRDefault="00B64590" w:rsidP="00B64590">
      <w:pPr>
        <w:ind w:firstLine="708"/>
        <w:jc w:val="both"/>
        <w:rPr>
          <w:sz w:val="26"/>
          <w:szCs w:val="26"/>
        </w:rPr>
      </w:pPr>
      <w:r w:rsidRPr="00B81A59">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B81A59" w:rsidRDefault="00B64590" w:rsidP="00B64590">
      <w:pPr>
        <w:ind w:firstLine="708"/>
        <w:jc w:val="both"/>
        <w:rPr>
          <w:sz w:val="26"/>
          <w:szCs w:val="26"/>
        </w:rPr>
      </w:pPr>
      <w:bookmarkStart w:id="1" w:name="_Hlk85046476"/>
      <w:bookmarkEnd w:id="0"/>
      <w:r w:rsidRPr="00B81A59">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B81A59" w:rsidRDefault="00B64590" w:rsidP="00B64590">
      <w:pPr>
        <w:ind w:firstLine="708"/>
        <w:jc w:val="both"/>
        <w:rPr>
          <w:sz w:val="26"/>
          <w:szCs w:val="26"/>
        </w:rPr>
      </w:pPr>
      <w:r w:rsidRPr="00B81A59">
        <w:rPr>
          <w:sz w:val="26"/>
          <w:szCs w:val="26"/>
        </w:rPr>
        <w:t xml:space="preserve">27.5. Cesiunea contractului nu va exonera Contractantul de nicio responsabilitate privind garanția sau orice alte obligații asumate prin contract. </w:t>
      </w:r>
      <w:bookmarkStart w:id="2" w:name="_Hlk85046599"/>
      <w:r w:rsidRPr="00B81A59">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B81A59" w:rsidRDefault="00B64590" w:rsidP="00B64590">
      <w:pPr>
        <w:ind w:firstLine="708"/>
        <w:jc w:val="both"/>
        <w:rPr>
          <w:sz w:val="26"/>
          <w:szCs w:val="26"/>
        </w:rPr>
      </w:pPr>
      <w:r w:rsidRPr="00B81A59">
        <w:rPr>
          <w:sz w:val="26"/>
          <w:szCs w:val="26"/>
        </w:rPr>
        <w:t>27.6. Prezentul contract poate fi cesionat în următoarele condiții:</w:t>
      </w:r>
    </w:p>
    <w:p w:rsidR="00B64590" w:rsidRPr="00B81A59" w:rsidRDefault="00B64590" w:rsidP="00B64590">
      <w:pPr>
        <w:jc w:val="both"/>
        <w:rPr>
          <w:sz w:val="26"/>
          <w:szCs w:val="26"/>
        </w:rPr>
      </w:pPr>
      <w:r w:rsidRPr="00B81A59">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B81A59" w:rsidRDefault="00B64590" w:rsidP="00B64590">
      <w:pPr>
        <w:jc w:val="both"/>
        <w:rPr>
          <w:sz w:val="26"/>
          <w:szCs w:val="26"/>
        </w:rPr>
      </w:pPr>
      <w:r w:rsidRPr="00B81A59">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B81A59" w:rsidRDefault="00B64590" w:rsidP="00B64590">
      <w:pPr>
        <w:jc w:val="both"/>
        <w:rPr>
          <w:sz w:val="26"/>
          <w:szCs w:val="26"/>
        </w:rPr>
      </w:pPr>
      <w:r w:rsidRPr="00B81A59">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B81A59" w:rsidRDefault="00B64590" w:rsidP="00B64590">
      <w:pPr>
        <w:ind w:firstLine="708"/>
        <w:jc w:val="both"/>
        <w:rPr>
          <w:sz w:val="26"/>
          <w:szCs w:val="26"/>
        </w:rPr>
      </w:pPr>
      <w:bookmarkStart w:id="3" w:name="_Hlk85788059"/>
      <w:r w:rsidRPr="00B81A59">
        <w:rPr>
          <w:sz w:val="26"/>
          <w:szCs w:val="26"/>
        </w:rPr>
        <w:t>Clauza prevăzută la pct. c  reprezintă clauze de revizuire a contractului, astfel cum ele sunt definite de art. 240 alin. (1) lit. a) din Legea nr. 99/2016.</w:t>
      </w:r>
    </w:p>
    <w:bookmarkEnd w:id="3"/>
    <w:p w:rsidR="00B64590" w:rsidRPr="00B81A59" w:rsidRDefault="00B64590" w:rsidP="00B64590">
      <w:pPr>
        <w:ind w:firstLine="708"/>
        <w:jc w:val="both"/>
        <w:rPr>
          <w:sz w:val="26"/>
          <w:szCs w:val="26"/>
        </w:rPr>
      </w:pPr>
      <w:r w:rsidRPr="00B81A59">
        <w:rPr>
          <w:sz w:val="26"/>
          <w:szCs w:val="26"/>
        </w:rPr>
        <w:lastRenderedPageBreak/>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rPr>
          <w:sz w:val="26"/>
          <w:szCs w:val="26"/>
        </w:rPr>
      </w:pPr>
      <w:r w:rsidRPr="00B81A59">
        <w:rPr>
          <w:sz w:val="26"/>
          <w:szCs w:val="26"/>
        </w:rPr>
        <w:t>27.8. În cazul încetării anticipate a contractului, Contractantul cesionează achizitorului contractele încheiate cu Subcontractanții.</w:t>
      </w:r>
    </w:p>
    <w:p w:rsidR="003A6205" w:rsidRPr="00B81A59" w:rsidRDefault="003A6205" w:rsidP="00B64590">
      <w:pPr>
        <w:ind w:firstLine="708"/>
        <w:jc w:val="both"/>
        <w:rPr>
          <w:sz w:val="26"/>
          <w:szCs w:val="26"/>
        </w:rPr>
      </w:pPr>
    </w:p>
    <w:p w:rsidR="00B64590" w:rsidRPr="00B81A59" w:rsidRDefault="003E13A3" w:rsidP="00882D4F">
      <w:pPr>
        <w:jc w:val="both"/>
        <w:rPr>
          <w:b/>
          <w:sz w:val="20"/>
          <w:szCs w:val="20"/>
        </w:rPr>
      </w:pPr>
      <w:r w:rsidRPr="00B81A59">
        <w:rPr>
          <w:b/>
          <w:sz w:val="26"/>
          <w:szCs w:val="26"/>
        </w:rPr>
        <w:t xml:space="preserve">  </w:t>
      </w:r>
      <w:r w:rsidR="00B64590" w:rsidRPr="00B81A59">
        <w:rPr>
          <w:b/>
          <w:sz w:val="26"/>
          <w:szCs w:val="26"/>
        </w:rPr>
        <w:t xml:space="preserve">  28. Conflictul de interese</w:t>
      </w:r>
    </w:p>
    <w:p w:rsidR="00B64590" w:rsidRPr="00B81A59" w:rsidRDefault="00B64590" w:rsidP="00C62832">
      <w:pPr>
        <w:pStyle w:val="ListParagraph"/>
        <w:ind w:left="0" w:firstLine="708"/>
        <w:contextualSpacing w:val="0"/>
        <w:jc w:val="both"/>
        <w:rPr>
          <w:sz w:val="26"/>
          <w:szCs w:val="26"/>
        </w:rPr>
      </w:pPr>
      <w:r w:rsidRPr="00B81A59">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rPr>
          <w:sz w:val="26"/>
          <w:szCs w:val="26"/>
        </w:rPr>
      </w:pPr>
      <w:r w:rsidRPr="00B81A59">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3A6205" w:rsidRPr="00B81A59" w:rsidRDefault="003A6205" w:rsidP="00B64590">
      <w:pPr>
        <w:pStyle w:val="ListParagraph"/>
        <w:ind w:left="0" w:firstLine="708"/>
        <w:contextualSpacing w:val="0"/>
        <w:jc w:val="both"/>
        <w:rPr>
          <w:sz w:val="26"/>
          <w:szCs w:val="26"/>
        </w:rPr>
      </w:pPr>
    </w:p>
    <w:p w:rsidR="00B64590" w:rsidRPr="00B81A59" w:rsidRDefault="00B64590" w:rsidP="00B64590">
      <w:pPr>
        <w:jc w:val="both"/>
        <w:rPr>
          <w:b/>
          <w:sz w:val="26"/>
          <w:szCs w:val="26"/>
        </w:rPr>
      </w:pPr>
      <w:r w:rsidRPr="00B81A59">
        <w:rPr>
          <w:sz w:val="26"/>
          <w:szCs w:val="26"/>
        </w:rPr>
        <w:t xml:space="preserve">   </w:t>
      </w:r>
      <w:r w:rsidRPr="00B81A59">
        <w:rPr>
          <w:b/>
          <w:sz w:val="26"/>
          <w:szCs w:val="26"/>
        </w:rPr>
        <w:t>29. Insolventa si faliment</w:t>
      </w:r>
    </w:p>
    <w:p w:rsidR="00B64590" w:rsidRPr="00B81A59" w:rsidRDefault="00B64590" w:rsidP="00B64590">
      <w:pPr>
        <w:pStyle w:val="ListParagraph"/>
        <w:ind w:left="0" w:firstLine="708"/>
        <w:contextualSpacing w:val="0"/>
        <w:jc w:val="both"/>
        <w:rPr>
          <w:sz w:val="26"/>
          <w:szCs w:val="26"/>
        </w:rPr>
      </w:pPr>
      <w:r w:rsidRPr="00B81A59">
        <w:rPr>
          <w:sz w:val="26"/>
          <w:szCs w:val="26"/>
        </w:rPr>
        <w:t>29.1. În cazul deschiderii unei proceduri generale de insolvență împotriva Contractantului, acesta are obligația de a notifica achizitorul în termen de 3 (trei) zile de la deschiderea procedurii.</w:t>
      </w:r>
    </w:p>
    <w:p w:rsidR="00B64590" w:rsidRPr="00B81A59" w:rsidRDefault="00B64590" w:rsidP="00B64590">
      <w:pPr>
        <w:pStyle w:val="ListParagraph"/>
        <w:ind w:left="0" w:firstLine="708"/>
        <w:contextualSpacing w:val="0"/>
        <w:jc w:val="both"/>
        <w:rPr>
          <w:sz w:val="26"/>
          <w:szCs w:val="26"/>
        </w:rPr>
      </w:pPr>
      <w:r w:rsidRPr="00B81A59">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B81A59" w:rsidRDefault="00B64590" w:rsidP="00B64590">
      <w:pPr>
        <w:pStyle w:val="ListParagraph"/>
        <w:ind w:left="0" w:firstLine="708"/>
        <w:contextualSpacing w:val="0"/>
        <w:jc w:val="both"/>
        <w:rPr>
          <w:sz w:val="26"/>
          <w:szCs w:val="26"/>
        </w:rPr>
      </w:pPr>
      <w:r w:rsidRPr="00B81A59">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B81A59" w:rsidRDefault="00B64590" w:rsidP="00B64590">
      <w:pPr>
        <w:pStyle w:val="ListParagraph"/>
        <w:ind w:left="0" w:firstLine="708"/>
        <w:contextualSpacing w:val="0"/>
        <w:jc w:val="both"/>
        <w:rPr>
          <w:sz w:val="26"/>
          <w:szCs w:val="26"/>
        </w:rPr>
      </w:pPr>
      <w:r w:rsidRPr="00B81A59">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rPr>
          <w:sz w:val="26"/>
          <w:szCs w:val="26"/>
        </w:rPr>
      </w:pPr>
      <w:r w:rsidRPr="00B81A59">
        <w:rPr>
          <w:sz w:val="26"/>
          <w:szCs w:val="26"/>
        </w:rPr>
        <w:t>29.5. Nicio astfel de măsură propusă conform celor stipulate la clauzele 29.2, 29.3 și 29.4 din prezentul Contract, nu poate fi aplicată, dacă nu este acceptată, în scris, de achizitor.</w:t>
      </w:r>
    </w:p>
    <w:p w:rsidR="003A6205" w:rsidRPr="0070192E" w:rsidRDefault="003A6205" w:rsidP="00B64590">
      <w:pPr>
        <w:pStyle w:val="ListParagraph"/>
        <w:ind w:left="0" w:firstLine="708"/>
        <w:contextualSpacing w:val="0"/>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3A6205" w:rsidRDefault="003A6205" w:rsidP="00082A04">
      <w:pPr>
        <w:pStyle w:val="BodyText"/>
        <w:rPr>
          <w:sz w:val="26"/>
          <w:szCs w:val="26"/>
          <w:lang w:val="ro-RO"/>
        </w:rPr>
      </w:pPr>
    </w:p>
    <w:p w:rsidR="003A6205" w:rsidRDefault="003A6205" w:rsidP="00082A04">
      <w:pPr>
        <w:pStyle w:val="BodyText"/>
        <w:rPr>
          <w:sz w:val="26"/>
          <w:szCs w:val="26"/>
          <w:lang w:val="ro-RO"/>
        </w:rPr>
      </w:pPr>
    </w:p>
    <w:p w:rsidR="003A6205" w:rsidRPr="00BD62D2" w:rsidRDefault="003A6205" w:rsidP="00082A04">
      <w:pPr>
        <w:pStyle w:val="BodyText"/>
        <w:rPr>
          <w:sz w:val="26"/>
          <w:szCs w:val="26"/>
          <w:lang w:val="ro-RO"/>
        </w:rPr>
      </w:pP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3A6205">
        <w:rPr>
          <w:sz w:val="26"/>
          <w:szCs w:val="26"/>
        </w:rPr>
        <w:t>______</w:t>
      </w:r>
      <w:r w:rsidR="00A92D5D">
        <w:rPr>
          <w:sz w:val="26"/>
          <w:szCs w:val="26"/>
        </w:rPr>
        <w:t xml:space="preserve"> </w:t>
      </w:r>
      <w:r w:rsidRPr="00BD62D2">
        <w:rPr>
          <w:sz w:val="26"/>
          <w:szCs w:val="26"/>
        </w:rPr>
        <w:t xml:space="preserve">pe baza de achiziţie </w:t>
      </w:r>
      <w:r w:rsidR="00B81A59">
        <w:rPr>
          <w:sz w:val="26"/>
          <w:szCs w:val="26"/>
        </w:rPr>
        <w:t>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3A6205" w:rsidRDefault="003A6205" w:rsidP="00082A04">
      <w:pPr>
        <w:pStyle w:val="BodyText"/>
        <w:ind w:left="696" w:firstLine="12"/>
        <w:jc w:val="left"/>
        <w:rPr>
          <w:b/>
          <w:color w:val="000000"/>
          <w:sz w:val="26"/>
          <w:szCs w:val="26"/>
          <w:lang w:val="ro-RO"/>
        </w:rPr>
      </w:pP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C62832" w:rsidRDefault="00FE4305" w:rsidP="00FE4305">
      <w:pPr>
        <w:spacing w:line="276" w:lineRule="auto"/>
        <w:ind w:left="708" w:firstLine="708"/>
        <w:jc w:val="both"/>
        <w:rPr>
          <w:sz w:val="26"/>
          <w:szCs w:val="26"/>
        </w:rPr>
      </w:pPr>
      <w:r w:rsidRPr="00C62832">
        <w:rPr>
          <w:sz w:val="26"/>
          <w:szCs w:val="26"/>
        </w:rPr>
        <w:t>Director Tehnic</w:t>
      </w:r>
    </w:p>
    <w:p w:rsidR="00FE4305" w:rsidRPr="00C62832" w:rsidRDefault="00B23610" w:rsidP="00FE4305">
      <w:pPr>
        <w:spacing w:line="276" w:lineRule="auto"/>
        <w:ind w:left="708" w:firstLine="708"/>
        <w:jc w:val="both"/>
        <w:rPr>
          <w:sz w:val="26"/>
          <w:szCs w:val="26"/>
        </w:rPr>
      </w:pPr>
      <w:r w:rsidRPr="00C62832">
        <w:rPr>
          <w:sz w:val="26"/>
          <w:szCs w:val="26"/>
        </w:rPr>
        <w:t>Stelian MAZILU</w:t>
      </w:r>
    </w:p>
    <w:p w:rsidR="00FE4305" w:rsidRPr="00AE01DC"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rPr>
          <w:sz w:val="26"/>
          <w:szCs w:val="26"/>
        </w:rPr>
      </w:pP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C62832" w:rsidP="00082A04">
      <w:pPr>
        <w:spacing w:line="276" w:lineRule="auto"/>
        <w:ind w:left="1440" w:hanging="1440"/>
        <w:jc w:val="both"/>
        <w:rPr>
          <w:color w:val="000000"/>
          <w:sz w:val="26"/>
          <w:szCs w:val="26"/>
        </w:rPr>
      </w:pPr>
      <w:r>
        <w:rPr>
          <w:color w:val="000000"/>
          <w:sz w:val="26"/>
          <w:szCs w:val="26"/>
        </w:rPr>
        <w:t xml:space="preserve">                      Simona MUNTEANU </w:t>
      </w:r>
    </w:p>
    <w:p w:rsidR="00C62832" w:rsidRPr="00BD62D2" w:rsidRDefault="00C62832" w:rsidP="00082A04">
      <w:pPr>
        <w:spacing w:line="276" w:lineRule="auto"/>
        <w:ind w:left="1440" w:hanging="1440"/>
        <w:jc w:val="both"/>
        <w:rPr>
          <w:color w:val="000000"/>
          <w:sz w:val="26"/>
          <w:szCs w:val="26"/>
        </w:rPr>
        <w:sectPr w:rsidR="00C62832"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8E0B48" w:rsidRDefault="008E0B48" w:rsidP="00082A04">
      <w:pPr>
        <w:jc w:val="center"/>
        <w:rPr>
          <w:b/>
          <w:color w:val="000000"/>
          <w:sz w:val="26"/>
          <w:szCs w:val="26"/>
          <w:u w:val="single"/>
        </w:rPr>
      </w:pPr>
    </w:p>
    <w:tbl>
      <w:tblPr>
        <w:tblW w:w="15480" w:type="dxa"/>
        <w:tblInd w:w="468" w:type="dxa"/>
        <w:tblLayout w:type="fixed"/>
        <w:tblLook w:val="0000"/>
      </w:tblPr>
      <w:tblGrid>
        <w:gridCol w:w="720"/>
        <w:gridCol w:w="7142"/>
        <w:gridCol w:w="992"/>
        <w:gridCol w:w="1418"/>
        <w:gridCol w:w="1275"/>
        <w:gridCol w:w="1233"/>
        <w:gridCol w:w="1440"/>
        <w:gridCol w:w="1260"/>
      </w:tblGrid>
      <w:tr w:rsidR="008E0B48" w:rsidRPr="00BD62D2" w:rsidTr="00671239">
        <w:trPr>
          <w:trHeight w:val="2345"/>
        </w:trPr>
        <w:tc>
          <w:tcPr>
            <w:tcW w:w="720" w:type="dxa"/>
            <w:tcBorders>
              <w:top w:val="single" w:sz="4" w:space="0" w:color="auto"/>
              <w:left w:val="single" w:sz="4" w:space="0" w:color="auto"/>
              <w:bottom w:val="single" w:sz="4" w:space="0" w:color="auto"/>
              <w:right w:val="single" w:sz="4" w:space="0" w:color="auto"/>
            </w:tcBorders>
            <w:vAlign w:val="center"/>
          </w:tcPr>
          <w:p w:rsidR="008E0B48" w:rsidRPr="00BD62D2" w:rsidRDefault="008E0B48" w:rsidP="002812E0">
            <w:pPr>
              <w:jc w:val="center"/>
              <w:rPr>
                <w:b/>
                <w:bCs/>
                <w:sz w:val="26"/>
                <w:szCs w:val="26"/>
                <w:lang w:eastAsia="en-US"/>
              </w:rPr>
            </w:pPr>
            <w:r w:rsidRPr="00BD62D2">
              <w:rPr>
                <w:b/>
                <w:bCs/>
                <w:sz w:val="26"/>
                <w:szCs w:val="26"/>
                <w:lang w:eastAsia="en-US"/>
              </w:rPr>
              <w:t>Nr. ctr.</w:t>
            </w:r>
          </w:p>
        </w:tc>
        <w:tc>
          <w:tcPr>
            <w:tcW w:w="7142" w:type="dxa"/>
            <w:tcBorders>
              <w:top w:val="single" w:sz="4" w:space="0" w:color="auto"/>
              <w:left w:val="single" w:sz="4" w:space="0" w:color="auto"/>
              <w:bottom w:val="single" w:sz="4" w:space="0" w:color="auto"/>
              <w:right w:val="single" w:sz="4" w:space="0" w:color="auto"/>
            </w:tcBorders>
            <w:vAlign w:val="center"/>
          </w:tcPr>
          <w:p w:rsidR="008E0B48" w:rsidRPr="00BD62D2" w:rsidRDefault="008E0B48"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92" w:type="dxa"/>
            <w:tcBorders>
              <w:top w:val="single" w:sz="4" w:space="0" w:color="auto"/>
              <w:left w:val="single" w:sz="4" w:space="0" w:color="auto"/>
              <w:bottom w:val="single" w:sz="4" w:space="0" w:color="auto"/>
              <w:right w:val="single" w:sz="4" w:space="0" w:color="auto"/>
            </w:tcBorders>
            <w:vAlign w:val="center"/>
          </w:tcPr>
          <w:p w:rsidR="008E0B48" w:rsidRPr="00BD62D2" w:rsidRDefault="008E0B48" w:rsidP="002812E0">
            <w:pPr>
              <w:jc w:val="center"/>
              <w:rPr>
                <w:b/>
                <w:bCs/>
                <w:sz w:val="26"/>
                <w:szCs w:val="26"/>
                <w:lang w:eastAsia="en-US"/>
              </w:rPr>
            </w:pPr>
            <w:r w:rsidRPr="00BD62D2">
              <w:rPr>
                <w:b/>
                <w:bCs/>
                <w:sz w:val="26"/>
                <w:szCs w:val="26"/>
                <w:lang w:eastAsia="en-US"/>
              </w:rPr>
              <w:t>U/M</w:t>
            </w:r>
          </w:p>
        </w:tc>
        <w:tc>
          <w:tcPr>
            <w:tcW w:w="1418" w:type="dxa"/>
            <w:tcBorders>
              <w:top w:val="single" w:sz="4" w:space="0" w:color="auto"/>
              <w:left w:val="nil"/>
              <w:bottom w:val="single" w:sz="4" w:space="0" w:color="auto"/>
              <w:right w:val="single" w:sz="4" w:space="0" w:color="auto"/>
            </w:tcBorders>
            <w:vAlign w:val="center"/>
          </w:tcPr>
          <w:p w:rsidR="008E0B48" w:rsidRPr="00BD62D2" w:rsidRDefault="008E0B48" w:rsidP="002812E0">
            <w:pPr>
              <w:jc w:val="center"/>
              <w:rPr>
                <w:b/>
                <w:bCs/>
                <w:sz w:val="26"/>
                <w:szCs w:val="26"/>
                <w:lang w:eastAsia="en-US"/>
              </w:rPr>
            </w:pPr>
          </w:p>
          <w:p w:rsidR="008E0B48" w:rsidRPr="00BD62D2" w:rsidRDefault="00671239" w:rsidP="002812E0">
            <w:pPr>
              <w:jc w:val="center"/>
              <w:rPr>
                <w:b/>
                <w:bCs/>
                <w:sz w:val="26"/>
                <w:szCs w:val="26"/>
                <w:lang w:eastAsia="en-US"/>
              </w:rPr>
            </w:pPr>
            <w:r w:rsidRPr="00671239">
              <w:rPr>
                <w:b/>
                <w:bCs/>
                <w:lang w:eastAsia="en-US"/>
              </w:rPr>
              <w:t xml:space="preserve">Cantitate </w:t>
            </w:r>
            <w:r w:rsidR="008E0B48" w:rsidRPr="00671239">
              <w:rPr>
                <w:b/>
                <w:bCs/>
                <w:lang w:eastAsia="en-US"/>
              </w:rPr>
              <w:t xml:space="preserve">CTE </w:t>
            </w:r>
            <w:r w:rsidR="008E0B48" w:rsidRPr="00BD62D2">
              <w:rPr>
                <w:b/>
                <w:bCs/>
                <w:sz w:val="26"/>
                <w:szCs w:val="26"/>
                <w:lang w:eastAsia="en-US"/>
              </w:rPr>
              <w:t>SUD</w:t>
            </w:r>
          </w:p>
          <w:p w:rsidR="008E0B48" w:rsidRPr="00BD62D2" w:rsidRDefault="008E0B48" w:rsidP="002812E0">
            <w:pPr>
              <w:jc w:val="center"/>
              <w:rPr>
                <w:b/>
                <w:bCs/>
                <w:sz w:val="26"/>
                <w:szCs w:val="26"/>
                <w:lang w:eastAsia="en-US"/>
              </w:rPr>
            </w:pPr>
            <w:r w:rsidRPr="00BD62D2">
              <w:rPr>
                <w:b/>
                <w:bCs/>
                <w:sz w:val="26"/>
                <w:szCs w:val="26"/>
                <w:lang w:eastAsia="en-US"/>
              </w:rPr>
              <w:t xml:space="preserve"> </w:t>
            </w:r>
          </w:p>
        </w:tc>
        <w:tc>
          <w:tcPr>
            <w:tcW w:w="1275" w:type="dxa"/>
            <w:tcBorders>
              <w:top w:val="single" w:sz="4" w:space="0" w:color="auto"/>
              <w:left w:val="nil"/>
              <w:bottom w:val="single" w:sz="4" w:space="0" w:color="auto"/>
              <w:right w:val="single" w:sz="4" w:space="0" w:color="auto"/>
            </w:tcBorders>
            <w:vAlign w:val="center"/>
          </w:tcPr>
          <w:p w:rsidR="008E0B48" w:rsidRPr="00BD62D2" w:rsidRDefault="008E0B48"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8E0B48" w:rsidRPr="00BD62D2" w:rsidRDefault="008E0B48"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right w:val="single" w:sz="4" w:space="0" w:color="auto"/>
            </w:tcBorders>
            <w:vAlign w:val="center"/>
          </w:tcPr>
          <w:p w:rsidR="008E0B48" w:rsidRPr="00B52FB7" w:rsidRDefault="008E0B48" w:rsidP="002812E0">
            <w:pPr>
              <w:jc w:val="center"/>
              <w:rPr>
                <w:b/>
                <w:bCs/>
                <w:lang w:eastAsia="en-US"/>
              </w:rPr>
            </w:pPr>
            <w:r w:rsidRPr="00B52FB7">
              <w:rPr>
                <w:b/>
                <w:bCs/>
                <w:lang w:eastAsia="en-US"/>
              </w:rPr>
              <w:t>Producator </w:t>
            </w:r>
          </w:p>
        </w:tc>
        <w:tc>
          <w:tcPr>
            <w:tcW w:w="1260" w:type="dxa"/>
            <w:tcBorders>
              <w:top w:val="single" w:sz="4" w:space="0" w:color="auto"/>
              <w:left w:val="single" w:sz="4" w:space="0" w:color="auto"/>
              <w:right w:val="single" w:sz="4" w:space="0" w:color="auto"/>
            </w:tcBorders>
            <w:vAlign w:val="center"/>
          </w:tcPr>
          <w:p w:rsidR="008E0B48" w:rsidRPr="00BD62D2" w:rsidRDefault="008E0B48" w:rsidP="002812E0">
            <w:pPr>
              <w:jc w:val="center"/>
              <w:rPr>
                <w:b/>
                <w:bCs/>
                <w:sz w:val="26"/>
                <w:szCs w:val="26"/>
                <w:lang w:eastAsia="en-US"/>
              </w:rPr>
            </w:pPr>
            <w:r w:rsidRPr="00BD62D2">
              <w:rPr>
                <w:b/>
                <w:bCs/>
                <w:sz w:val="26"/>
                <w:szCs w:val="26"/>
                <w:lang w:eastAsia="en-US"/>
              </w:rPr>
              <w:t> </w:t>
            </w:r>
          </w:p>
          <w:p w:rsidR="008E0B48" w:rsidRPr="00BD62D2" w:rsidRDefault="008E0B48" w:rsidP="002812E0">
            <w:pPr>
              <w:jc w:val="center"/>
              <w:rPr>
                <w:b/>
                <w:bCs/>
                <w:sz w:val="26"/>
                <w:szCs w:val="26"/>
                <w:lang w:eastAsia="en-US"/>
              </w:rPr>
            </w:pPr>
            <w:r w:rsidRPr="00BD62D2">
              <w:rPr>
                <w:b/>
                <w:bCs/>
                <w:sz w:val="26"/>
                <w:szCs w:val="26"/>
                <w:lang w:eastAsia="en-US"/>
              </w:rPr>
              <w:t> Termen de livrare</w:t>
            </w:r>
          </w:p>
          <w:p w:rsidR="008E0B48" w:rsidRPr="00BD62D2" w:rsidRDefault="008E0B48" w:rsidP="002812E0">
            <w:pPr>
              <w:jc w:val="center"/>
              <w:rPr>
                <w:b/>
                <w:bCs/>
                <w:sz w:val="26"/>
                <w:szCs w:val="26"/>
                <w:lang w:eastAsia="en-US"/>
              </w:rPr>
            </w:pPr>
          </w:p>
        </w:tc>
      </w:tr>
      <w:tr w:rsidR="008E0B48" w:rsidRPr="00BD62D2" w:rsidTr="00671239">
        <w:trPr>
          <w:trHeight w:val="340"/>
        </w:trPr>
        <w:tc>
          <w:tcPr>
            <w:tcW w:w="720" w:type="dxa"/>
            <w:tcBorders>
              <w:top w:val="nil"/>
              <w:left w:val="single" w:sz="4" w:space="0" w:color="auto"/>
              <w:bottom w:val="single" w:sz="4" w:space="0" w:color="auto"/>
              <w:right w:val="single" w:sz="4" w:space="0" w:color="auto"/>
            </w:tcBorders>
            <w:vAlign w:val="center"/>
          </w:tcPr>
          <w:p w:rsidR="008E0B48" w:rsidRPr="00BD62D2" w:rsidRDefault="00671239" w:rsidP="002812E0">
            <w:pPr>
              <w:jc w:val="center"/>
              <w:rPr>
                <w:sz w:val="26"/>
                <w:szCs w:val="26"/>
                <w:lang w:eastAsia="en-US"/>
              </w:rPr>
            </w:pPr>
            <w:r>
              <w:rPr>
                <w:sz w:val="26"/>
                <w:szCs w:val="26"/>
                <w:lang w:eastAsia="en-US"/>
              </w:rPr>
              <w:t>1</w:t>
            </w:r>
          </w:p>
        </w:tc>
        <w:tc>
          <w:tcPr>
            <w:tcW w:w="7142" w:type="dxa"/>
            <w:tcBorders>
              <w:top w:val="nil"/>
              <w:left w:val="nil"/>
              <w:bottom w:val="single" w:sz="4" w:space="0" w:color="auto"/>
              <w:right w:val="single" w:sz="4" w:space="0" w:color="auto"/>
            </w:tcBorders>
            <w:vAlign w:val="center"/>
          </w:tcPr>
          <w:p w:rsidR="008E0B48" w:rsidRPr="00BD62D2" w:rsidRDefault="00671239" w:rsidP="002812E0">
            <w:pPr>
              <w:jc w:val="center"/>
              <w:rPr>
                <w:sz w:val="26"/>
                <w:szCs w:val="26"/>
                <w:lang w:eastAsia="en-US"/>
              </w:rPr>
            </w:pPr>
            <w:r>
              <w:rPr>
                <w:sz w:val="26"/>
                <w:szCs w:val="26"/>
                <w:lang w:eastAsia="en-US"/>
              </w:rPr>
              <w:t>Cuplaj sens unic-NFR90 pentru acționare PAR cazan TGM84A (desen ansamblu nr.193701GA2210Q0475EB)</w:t>
            </w:r>
          </w:p>
        </w:tc>
        <w:tc>
          <w:tcPr>
            <w:tcW w:w="992" w:type="dxa"/>
            <w:tcBorders>
              <w:top w:val="nil"/>
              <w:left w:val="nil"/>
              <w:bottom w:val="single" w:sz="4" w:space="0" w:color="auto"/>
              <w:right w:val="single" w:sz="4" w:space="0" w:color="auto"/>
            </w:tcBorders>
            <w:vAlign w:val="center"/>
          </w:tcPr>
          <w:p w:rsidR="008E0B48" w:rsidRPr="00BD62D2" w:rsidRDefault="00671239" w:rsidP="002812E0">
            <w:pPr>
              <w:jc w:val="center"/>
              <w:rPr>
                <w:sz w:val="26"/>
                <w:szCs w:val="26"/>
                <w:lang w:eastAsia="en-US"/>
              </w:rPr>
            </w:pPr>
            <w:r>
              <w:rPr>
                <w:sz w:val="26"/>
                <w:szCs w:val="26"/>
                <w:lang w:eastAsia="en-US"/>
              </w:rPr>
              <w:t>Buc</w:t>
            </w:r>
          </w:p>
        </w:tc>
        <w:tc>
          <w:tcPr>
            <w:tcW w:w="1418" w:type="dxa"/>
            <w:tcBorders>
              <w:top w:val="single" w:sz="4" w:space="0" w:color="auto"/>
              <w:left w:val="nil"/>
              <w:bottom w:val="single" w:sz="4" w:space="0" w:color="auto"/>
              <w:right w:val="single" w:sz="4" w:space="0" w:color="auto"/>
            </w:tcBorders>
            <w:vAlign w:val="center"/>
          </w:tcPr>
          <w:p w:rsidR="008E0B48" w:rsidRPr="00BD62D2" w:rsidRDefault="00671239" w:rsidP="002812E0">
            <w:pPr>
              <w:jc w:val="center"/>
              <w:rPr>
                <w:b/>
                <w:bCs/>
                <w:sz w:val="26"/>
                <w:szCs w:val="26"/>
                <w:lang w:eastAsia="en-US"/>
              </w:rPr>
            </w:pPr>
            <w:r>
              <w:rPr>
                <w:b/>
                <w:bCs/>
                <w:sz w:val="26"/>
                <w:szCs w:val="26"/>
                <w:lang w:eastAsia="en-US"/>
              </w:rPr>
              <w:t>4</w:t>
            </w:r>
          </w:p>
        </w:tc>
        <w:tc>
          <w:tcPr>
            <w:tcW w:w="1275" w:type="dxa"/>
            <w:tcBorders>
              <w:top w:val="single" w:sz="4" w:space="0" w:color="auto"/>
              <w:left w:val="nil"/>
              <w:bottom w:val="single" w:sz="4" w:space="0" w:color="auto"/>
              <w:right w:val="single" w:sz="4" w:space="0" w:color="auto"/>
            </w:tcBorders>
            <w:vAlign w:val="center"/>
          </w:tcPr>
          <w:p w:rsidR="008E0B48" w:rsidRPr="00BD62D2" w:rsidRDefault="008E0B48"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8E0B48" w:rsidRPr="00BD62D2" w:rsidRDefault="008E0B48"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8E0B48" w:rsidRPr="00BD62D2" w:rsidRDefault="008E0B48"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E0B48" w:rsidRPr="00BD62D2" w:rsidRDefault="008E0B48" w:rsidP="002812E0">
            <w:pPr>
              <w:jc w:val="center"/>
              <w:rPr>
                <w:sz w:val="26"/>
                <w:szCs w:val="26"/>
                <w:lang w:eastAsia="en-US"/>
              </w:rPr>
            </w:pPr>
          </w:p>
        </w:tc>
      </w:tr>
      <w:tr w:rsidR="008E0B48" w:rsidRPr="00BD62D2" w:rsidTr="00671239">
        <w:trPr>
          <w:trHeight w:val="333"/>
        </w:trPr>
        <w:tc>
          <w:tcPr>
            <w:tcW w:w="720" w:type="dxa"/>
            <w:tcBorders>
              <w:top w:val="single" w:sz="4" w:space="0" w:color="auto"/>
              <w:left w:val="single" w:sz="4" w:space="0" w:color="auto"/>
              <w:bottom w:val="single" w:sz="4" w:space="0" w:color="auto"/>
              <w:right w:val="nil"/>
            </w:tcBorders>
            <w:noWrap/>
            <w:vAlign w:val="center"/>
          </w:tcPr>
          <w:p w:rsidR="008E0B48" w:rsidRPr="00BD62D2" w:rsidRDefault="008E0B48" w:rsidP="002812E0">
            <w:pPr>
              <w:jc w:val="center"/>
              <w:rPr>
                <w:sz w:val="26"/>
                <w:szCs w:val="26"/>
                <w:lang w:eastAsia="en-US"/>
              </w:rPr>
            </w:pPr>
          </w:p>
        </w:tc>
        <w:tc>
          <w:tcPr>
            <w:tcW w:w="7142" w:type="dxa"/>
            <w:tcBorders>
              <w:top w:val="nil"/>
              <w:left w:val="single" w:sz="4" w:space="0" w:color="auto"/>
              <w:bottom w:val="single" w:sz="4" w:space="0" w:color="auto"/>
              <w:right w:val="single" w:sz="4" w:space="0" w:color="auto"/>
            </w:tcBorders>
            <w:noWrap/>
            <w:vAlign w:val="center"/>
          </w:tcPr>
          <w:p w:rsidR="008E0B48" w:rsidRPr="00BD62D2" w:rsidRDefault="008E0B48" w:rsidP="003A6205">
            <w:pPr>
              <w:jc w:val="cente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tc>
        <w:tc>
          <w:tcPr>
            <w:tcW w:w="992" w:type="dxa"/>
            <w:tcBorders>
              <w:top w:val="nil"/>
              <w:left w:val="nil"/>
              <w:bottom w:val="single" w:sz="4" w:space="0" w:color="auto"/>
              <w:right w:val="single" w:sz="4" w:space="0" w:color="auto"/>
            </w:tcBorders>
            <w:noWrap/>
            <w:vAlign w:val="center"/>
          </w:tcPr>
          <w:p w:rsidR="008E0B48" w:rsidRPr="00BD62D2" w:rsidRDefault="008E0B48" w:rsidP="002812E0">
            <w:pPr>
              <w:jc w:val="center"/>
              <w:rPr>
                <w:b/>
                <w:bCs/>
                <w:sz w:val="26"/>
                <w:szCs w:val="26"/>
                <w:lang w:eastAsia="en-US"/>
              </w:rPr>
            </w:pPr>
          </w:p>
        </w:tc>
        <w:tc>
          <w:tcPr>
            <w:tcW w:w="1418" w:type="dxa"/>
            <w:tcBorders>
              <w:top w:val="nil"/>
              <w:left w:val="nil"/>
              <w:bottom w:val="single" w:sz="4" w:space="0" w:color="auto"/>
              <w:right w:val="single" w:sz="4" w:space="0" w:color="auto"/>
            </w:tcBorders>
            <w:noWrap/>
            <w:vAlign w:val="center"/>
          </w:tcPr>
          <w:p w:rsidR="008E0B48" w:rsidRPr="00BD62D2" w:rsidRDefault="008E0B48"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8E0B48" w:rsidRPr="00BD62D2" w:rsidRDefault="008E0B48"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8E0B48" w:rsidRPr="00BD62D2" w:rsidRDefault="008E0B48"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8E0B48" w:rsidRPr="00BD62D2" w:rsidRDefault="008E0B48"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E0B48" w:rsidRPr="00BD62D2" w:rsidRDefault="008E0B48"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671239" w:rsidRDefault="00FE4305" w:rsidP="00FE4305">
      <w:pPr>
        <w:rPr>
          <w:sz w:val="26"/>
          <w:szCs w:val="26"/>
        </w:rPr>
      </w:pPr>
      <w:r>
        <w:rPr>
          <w:sz w:val="26"/>
          <w:szCs w:val="26"/>
        </w:rPr>
        <w:tab/>
      </w:r>
      <w:r>
        <w:rPr>
          <w:sz w:val="26"/>
          <w:szCs w:val="26"/>
        </w:rPr>
        <w:tab/>
      </w:r>
      <w:r w:rsidR="008E0B48">
        <w:rPr>
          <w:sz w:val="26"/>
          <w:szCs w:val="26"/>
        </w:rPr>
        <w:t xml:space="preserve">              </w:t>
      </w:r>
      <w:r w:rsidRPr="00671239">
        <w:rPr>
          <w:sz w:val="26"/>
          <w:szCs w:val="26"/>
        </w:rPr>
        <w:t>DIRECTOR  TEHNIC</w:t>
      </w:r>
    </w:p>
    <w:p w:rsidR="00FE4305" w:rsidRPr="00671239" w:rsidRDefault="00FE4305" w:rsidP="00FE4305">
      <w:pPr>
        <w:rPr>
          <w:sz w:val="26"/>
          <w:szCs w:val="26"/>
        </w:rPr>
      </w:pPr>
      <w:r w:rsidRPr="00671239">
        <w:rPr>
          <w:sz w:val="26"/>
          <w:szCs w:val="26"/>
        </w:rPr>
        <w:tab/>
      </w:r>
      <w:r w:rsidRPr="00671239">
        <w:rPr>
          <w:sz w:val="26"/>
          <w:szCs w:val="26"/>
        </w:rPr>
        <w:tab/>
      </w:r>
      <w:r w:rsidR="008E0B48" w:rsidRPr="00671239">
        <w:rPr>
          <w:sz w:val="26"/>
          <w:szCs w:val="26"/>
        </w:rPr>
        <w:t xml:space="preserve">                   </w:t>
      </w:r>
      <w:r w:rsidR="00B23610" w:rsidRPr="00671239">
        <w:rPr>
          <w:sz w:val="26"/>
          <w:szCs w:val="26"/>
        </w:rPr>
        <w:t>Stelian Mazilu</w:t>
      </w:r>
    </w:p>
    <w:p w:rsidR="00671239" w:rsidRPr="00671239" w:rsidRDefault="00671239" w:rsidP="00FE4305">
      <w:pPr>
        <w:rPr>
          <w:sz w:val="26"/>
          <w:szCs w:val="26"/>
        </w:rPr>
      </w:pPr>
    </w:p>
    <w:p w:rsidR="00FE4305" w:rsidRPr="00671239" w:rsidRDefault="00671239" w:rsidP="00FE4305">
      <w:pPr>
        <w:rPr>
          <w:sz w:val="26"/>
          <w:szCs w:val="26"/>
          <w:lang w:val="fr-FR"/>
        </w:rPr>
      </w:pPr>
      <w:r w:rsidRPr="00671239">
        <w:rPr>
          <w:sz w:val="26"/>
          <w:szCs w:val="26"/>
        </w:rPr>
        <w:t xml:space="preserve">                       </w:t>
      </w:r>
      <w:r w:rsidR="00FE4305" w:rsidRPr="00671239">
        <w:rPr>
          <w:sz w:val="26"/>
          <w:szCs w:val="26"/>
        </w:rPr>
        <w:t>SERVICIUL COORDONARE MENTENANTA,</w:t>
      </w:r>
    </w:p>
    <w:p w:rsidR="00671239" w:rsidRPr="00671239" w:rsidRDefault="00671239" w:rsidP="00FE4305">
      <w:pPr>
        <w:rPr>
          <w:sz w:val="26"/>
          <w:szCs w:val="26"/>
        </w:rPr>
      </w:pPr>
      <w:r w:rsidRPr="00671239">
        <w:rPr>
          <w:sz w:val="26"/>
          <w:szCs w:val="26"/>
        </w:rPr>
        <w:t xml:space="preserve">                                </w:t>
      </w:r>
      <w:r w:rsidR="00FE4305" w:rsidRPr="00671239">
        <w:rPr>
          <w:sz w:val="26"/>
          <w:szCs w:val="26"/>
        </w:rPr>
        <w:t>ACTIVITATI CONEXE, UCC, ISCIR</w:t>
      </w:r>
      <w:r w:rsidR="00FE4305" w:rsidRPr="00671239">
        <w:rPr>
          <w:sz w:val="26"/>
          <w:szCs w:val="26"/>
        </w:rPr>
        <w:tab/>
      </w:r>
    </w:p>
    <w:p w:rsidR="00FE4305" w:rsidRPr="00671239" w:rsidRDefault="00FE4305" w:rsidP="00FE4305">
      <w:pPr>
        <w:rPr>
          <w:sz w:val="26"/>
          <w:szCs w:val="26"/>
          <w:lang w:val="fr-FR"/>
        </w:rPr>
      </w:pPr>
      <w:r w:rsidRPr="00671239">
        <w:rPr>
          <w:sz w:val="26"/>
          <w:szCs w:val="26"/>
        </w:rPr>
        <w:tab/>
      </w:r>
      <w:r w:rsidRPr="00671239">
        <w:rPr>
          <w:sz w:val="26"/>
          <w:szCs w:val="26"/>
        </w:rPr>
        <w:tab/>
      </w:r>
      <w:r w:rsidR="00671239" w:rsidRPr="00671239">
        <w:rPr>
          <w:sz w:val="26"/>
          <w:szCs w:val="26"/>
        </w:rPr>
        <w:t xml:space="preserve">                       </w:t>
      </w:r>
      <w:r w:rsidRPr="00671239">
        <w:rPr>
          <w:sz w:val="26"/>
          <w:szCs w:val="26"/>
        </w:rPr>
        <w:t>Cristian Dumitru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Default="00671239" w:rsidP="00082A04">
      <w:pPr>
        <w:rPr>
          <w:color w:val="000000"/>
          <w:sz w:val="26"/>
          <w:szCs w:val="26"/>
        </w:rPr>
      </w:pPr>
      <w:r>
        <w:rPr>
          <w:color w:val="000000"/>
          <w:sz w:val="26"/>
          <w:szCs w:val="26"/>
        </w:rPr>
        <w:t xml:space="preserve">                       Mircea Voicu                     Gabriela Almaciu                 </w:t>
      </w:r>
    </w:p>
    <w:p w:rsidR="00671239" w:rsidRPr="00BD62D2" w:rsidRDefault="00671239" w:rsidP="00082A04">
      <w:pPr>
        <w:rPr>
          <w:color w:val="000000"/>
          <w:sz w:val="26"/>
          <w:szCs w:val="26"/>
        </w:rPr>
        <w:sectPr w:rsidR="00671239"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bookmarkStart w:id="4" w:name="_GoBack"/>
      <w:bookmarkEnd w:id="4"/>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6915D6">
        <w:fldChar w:fldCharType="begin"/>
      </w:r>
      <w:r w:rsidR="00CB2F5E">
        <w:instrText>HYPERLINK "mailto:dpo@elcen.ro"</w:instrText>
      </w:r>
      <w:r w:rsidR="006915D6">
        <w:fldChar w:fldCharType="separate"/>
      </w:r>
      <w:r>
        <w:rPr>
          <w:rStyle w:val="Hyperlink"/>
          <w:sz w:val="23"/>
          <w:szCs w:val="23"/>
        </w:rPr>
        <w:t>dpo@elcen.ro</w:t>
      </w:r>
      <w:r w:rsidR="006915D6">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4305" w:rsidRPr="00671239" w:rsidRDefault="00671239" w:rsidP="00FE4305">
      <w:pPr>
        <w:rPr>
          <w:sz w:val="26"/>
          <w:szCs w:val="26"/>
        </w:rPr>
      </w:pPr>
      <w:r>
        <w:rPr>
          <w:sz w:val="26"/>
          <w:szCs w:val="26"/>
        </w:rPr>
        <w:t xml:space="preserve">           </w:t>
      </w:r>
      <w:r w:rsidR="00FE4305" w:rsidRPr="00671239">
        <w:rPr>
          <w:sz w:val="26"/>
          <w:szCs w:val="26"/>
        </w:rPr>
        <w:t xml:space="preserve">DIRECTOR TEHNIC </w:t>
      </w:r>
    </w:p>
    <w:p w:rsidR="00FE4305" w:rsidRPr="00671239" w:rsidRDefault="00671239" w:rsidP="00FE4305">
      <w:pPr>
        <w:rPr>
          <w:sz w:val="26"/>
          <w:szCs w:val="26"/>
        </w:rPr>
      </w:pPr>
      <w:r>
        <w:rPr>
          <w:sz w:val="26"/>
          <w:szCs w:val="26"/>
          <w:lang w:val="es-ES"/>
        </w:rPr>
        <w:t xml:space="preserve">                </w:t>
      </w:r>
      <w:proofErr w:type="spellStart"/>
      <w:r w:rsidR="00B23610" w:rsidRPr="00671239">
        <w:rPr>
          <w:sz w:val="26"/>
          <w:szCs w:val="26"/>
          <w:lang w:val="es-ES"/>
        </w:rPr>
        <w:t>Stelian</w:t>
      </w:r>
      <w:proofErr w:type="spellEnd"/>
      <w:r w:rsidR="00B23610" w:rsidRPr="00671239">
        <w:rPr>
          <w:sz w:val="26"/>
          <w:szCs w:val="26"/>
          <w:lang w:val="es-ES"/>
        </w:rPr>
        <w:t xml:space="preserve"> </w:t>
      </w:r>
      <w:proofErr w:type="spellStart"/>
      <w:r w:rsidR="00B23610" w:rsidRPr="00671239">
        <w:rPr>
          <w:sz w:val="26"/>
          <w:szCs w:val="26"/>
          <w:lang w:val="es-ES"/>
        </w:rPr>
        <w:t>Mazilu</w:t>
      </w:r>
      <w:proofErr w:type="spellEnd"/>
    </w:p>
    <w:p w:rsidR="00671239" w:rsidRDefault="00671239" w:rsidP="00FE4305">
      <w:pPr>
        <w:rPr>
          <w:color w:val="00B0F0"/>
          <w:sz w:val="26"/>
          <w:szCs w:val="26"/>
          <w:lang w:val="fr-FR"/>
        </w:rPr>
      </w:pPr>
    </w:p>
    <w:p w:rsidR="00FE4305" w:rsidRPr="00F220F1" w:rsidRDefault="00FE4305" w:rsidP="00FE4305">
      <w:pPr>
        <w:rPr>
          <w:sz w:val="26"/>
          <w:szCs w:val="26"/>
          <w:lang w:val="fr-FR"/>
        </w:rPr>
      </w:pPr>
      <w:r w:rsidRPr="00F220F1">
        <w:rPr>
          <w:sz w:val="26"/>
          <w:szCs w:val="26"/>
          <w:lang w:val="fr-FR"/>
        </w:rPr>
        <w:t>SERVICIUL COORDONARE MENTENANTA,</w:t>
      </w:r>
    </w:p>
    <w:p w:rsidR="00FE4305" w:rsidRPr="00F220F1" w:rsidRDefault="00671239" w:rsidP="00FE4305">
      <w:pPr>
        <w:rPr>
          <w:sz w:val="26"/>
          <w:szCs w:val="26"/>
          <w:lang w:val="fr-FR"/>
        </w:rPr>
      </w:pPr>
      <w:r w:rsidRPr="00F220F1">
        <w:rPr>
          <w:sz w:val="26"/>
          <w:szCs w:val="26"/>
          <w:lang w:val="fr-FR"/>
        </w:rPr>
        <w:t xml:space="preserve">       </w:t>
      </w:r>
      <w:r w:rsidR="00FE4305" w:rsidRPr="00F220F1">
        <w:rPr>
          <w:sz w:val="26"/>
          <w:szCs w:val="26"/>
          <w:lang w:val="fr-FR"/>
        </w:rPr>
        <w:t>ACTIVITATI CONEXE, UCC, ISCIR</w:t>
      </w:r>
    </w:p>
    <w:p w:rsidR="00FE4305" w:rsidRPr="00F220F1" w:rsidRDefault="00671239" w:rsidP="00FE4305">
      <w:pPr>
        <w:rPr>
          <w:sz w:val="26"/>
          <w:szCs w:val="26"/>
          <w:lang w:val="fr-FR"/>
        </w:rPr>
      </w:pPr>
      <w:r w:rsidRPr="00F220F1">
        <w:rPr>
          <w:sz w:val="26"/>
          <w:szCs w:val="26"/>
          <w:lang w:val="fr-FR"/>
        </w:rPr>
        <w:t xml:space="preserve">                      </w:t>
      </w:r>
      <w:r w:rsidR="00FE4305" w:rsidRPr="00F220F1">
        <w:rPr>
          <w:sz w:val="26"/>
          <w:szCs w:val="26"/>
          <w:lang w:val="fr-FR"/>
        </w:rPr>
        <w:t>Cristian Dumitru</w:t>
      </w:r>
      <w:r w:rsidR="00FE4305" w:rsidRPr="00F220F1">
        <w:rPr>
          <w:sz w:val="26"/>
          <w:szCs w:val="26"/>
          <w:lang w:val="fr-FR"/>
        </w:rPr>
        <w:tab/>
      </w:r>
    </w:p>
    <w:p w:rsidR="00FE4305" w:rsidRDefault="00FE4305" w:rsidP="00FE4305">
      <w:pPr>
        <w:rPr>
          <w:color w:val="FF0000"/>
          <w:sz w:val="26"/>
          <w:szCs w:val="26"/>
        </w:rPr>
      </w:pPr>
      <w:r>
        <w:rPr>
          <w:color w:val="FF0000"/>
          <w:sz w:val="26"/>
          <w:szCs w:val="26"/>
        </w:rPr>
        <w:tab/>
      </w:r>
    </w:p>
    <w:p w:rsidR="00A3125C" w:rsidRDefault="00A3125C" w:rsidP="00A3125C">
      <w:pPr>
        <w:rPr>
          <w:sz w:val="26"/>
          <w:szCs w:val="26"/>
        </w:rPr>
      </w:pP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1349BA" w:rsidRPr="00A3125C" w:rsidRDefault="00A3125C" w:rsidP="00A3125C">
      <w:pPr>
        <w:rPr>
          <w:sz w:val="26"/>
          <w:szCs w:val="26"/>
        </w:rPr>
      </w:pPr>
      <w:r>
        <w:rPr>
          <w:color w:val="000000"/>
          <w:sz w:val="26"/>
          <w:szCs w:val="26"/>
        </w:rPr>
        <w:t xml:space="preserve">  Mircea Voicu                     Gabriela Almaciu                 </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F220F1" w:rsidRDefault="00F220F1" w:rsidP="00082A04">
      <w:pPr>
        <w:jc w:val="center"/>
        <w:rPr>
          <w:caps/>
          <w:color w:val="808080"/>
          <w:sz w:val="28"/>
          <w:szCs w:val="28"/>
        </w:rPr>
      </w:pPr>
    </w:p>
    <w:p w:rsidR="00F220F1" w:rsidRDefault="00F220F1" w:rsidP="00082A04">
      <w:pPr>
        <w:jc w:val="center"/>
        <w:rPr>
          <w:caps/>
          <w:color w:val="808080"/>
          <w:sz w:val="28"/>
          <w:szCs w:val="28"/>
        </w:rPr>
      </w:pPr>
    </w:p>
    <w:p w:rsidR="00F220F1" w:rsidRDefault="00F220F1" w:rsidP="00082A04">
      <w:pPr>
        <w:jc w:val="center"/>
        <w:rPr>
          <w:caps/>
          <w:color w:val="808080"/>
          <w:sz w:val="28"/>
          <w:szCs w:val="28"/>
        </w:rPr>
      </w:pPr>
    </w:p>
    <w:p w:rsidR="00F220F1" w:rsidRDefault="00F220F1" w:rsidP="00082A04">
      <w:pPr>
        <w:jc w:val="center"/>
        <w:rPr>
          <w:caps/>
          <w:color w:val="808080"/>
          <w:sz w:val="28"/>
          <w:szCs w:val="28"/>
        </w:rPr>
      </w:pPr>
    </w:p>
    <w:p w:rsidR="00F220F1" w:rsidRDefault="00F220F1" w:rsidP="00082A04">
      <w:pPr>
        <w:jc w:val="center"/>
        <w:rPr>
          <w:caps/>
          <w:color w:val="808080"/>
          <w:sz w:val="28"/>
          <w:szCs w:val="28"/>
        </w:rPr>
      </w:pPr>
    </w:p>
    <w:p w:rsidR="00F220F1" w:rsidRDefault="00F220F1" w:rsidP="00082A04">
      <w:pPr>
        <w:jc w:val="center"/>
        <w:rPr>
          <w:caps/>
          <w:color w:val="808080"/>
          <w:sz w:val="28"/>
          <w:szCs w:val="28"/>
        </w:rPr>
      </w:pPr>
    </w:p>
    <w:p w:rsidR="00F220F1" w:rsidRDefault="00F220F1" w:rsidP="00082A04">
      <w:pPr>
        <w:jc w:val="center"/>
        <w:rPr>
          <w:caps/>
          <w:color w:val="808080"/>
          <w:sz w:val="28"/>
          <w:szCs w:val="28"/>
        </w:rPr>
      </w:pPr>
    </w:p>
    <w:p w:rsidR="00F220F1" w:rsidRDefault="00F220F1" w:rsidP="00082A04">
      <w:pPr>
        <w:jc w:val="center"/>
        <w:rPr>
          <w:caps/>
          <w:color w:val="808080"/>
          <w:sz w:val="28"/>
          <w:szCs w:val="28"/>
        </w:rPr>
      </w:pPr>
    </w:p>
    <w:p w:rsidR="00F220F1" w:rsidRDefault="00F220F1" w:rsidP="00082A04">
      <w:pPr>
        <w:jc w:val="center"/>
        <w:rPr>
          <w:caps/>
          <w:color w:val="808080"/>
          <w:sz w:val="28"/>
          <w:szCs w:val="28"/>
        </w:rPr>
      </w:pPr>
    </w:p>
    <w:p w:rsidR="00F220F1" w:rsidRDefault="00F220F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082A04">
      <w:pPr>
        <w:rPr>
          <w:b/>
          <w:sz w:val="26"/>
          <w:szCs w:val="26"/>
        </w:rPr>
      </w:pPr>
      <w:r w:rsidRPr="00BD62D2">
        <w:rPr>
          <w:b/>
          <w:sz w:val="26"/>
          <w:szCs w:val="26"/>
        </w:rPr>
        <w:t>„</w:t>
      </w:r>
      <w:r w:rsidR="00F220F1" w:rsidRPr="0001137A">
        <w:rPr>
          <w:b/>
          <w:sz w:val="26"/>
          <w:szCs w:val="26"/>
        </w:rPr>
        <w:t>Cuplaj sens unic NFR 90 pentru acționare PAR cazan TGM 84 A din CTE Bucuresti Sud</w:t>
      </w:r>
      <w:r w:rsidRPr="00BD62D2">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F220F1" w:rsidRDefault="00F4505B" w:rsidP="00F4505B">
      <w:pPr>
        <w:rPr>
          <w:sz w:val="26"/>
          <w:szCs w:val="26"/>
        </w:rPr>
      </w:pPr>
      <w:r w:rsidRPr="00F220F1">
        <w:rPr>
          <w:sz w:val="26"/>
          <w:szCs w:val="26"/>
        </w:rPr>
        <w:t>CAP.19. AMENDAMENTE</w:t>
      </w:r>
    </w:p>
    <w:p w:rsidR="00F4505B" w:rsidRPr="00F220F1" w:rsidRDefault="00F4505B" w:rsidP="00F4505B">
      <w:pPr>
        <w:rPr>
          <w:sz w:val="26"/>
          <w:szCs w:val="26"/>
        </w:rPr>
      </w:pPr>
      <w:r w:rsidRPr="00F220F1">
        <w:rPr>
          <w:sz w:val="26"/>
          <w:szCs w:val="26"/>
        </w:rPr>
        <w:t>CAP.25. LEGEA APLICABILĂ CONTRACTULUI</w:t>
      </w:r>
    </w:p>
    <w:p w:rsidR="00F4505B" w:rsidRPr="00F220F1" w:rsidRDefault="00F4505B" w:rsidP="00F4505B">
      <w:pPr>
        <w:rPr>
          <w:sz w:val="26"/>
          <w:szCs w:val="26"/>
        </w:rPr>
      </w:pPr>
      <w:r w:rsidRPr="00F220F1">
        <w:rPr>
          <w:sz w:val="26"/>
          <w:szCs w:val="26"/>
        </w:rPr>
        <w:t>CAP.26. REZILIEREA CONTRACTULUI</w:t>
      </w:r>
    </w:p>
    <w:p w:rsidR="00F4505B" w:rsidRPr="00F220F1" w:rsidRDefault="00F4505B" w:rsidP="00F4505B">
      <w:pPr>
        <w:rPr>
          <w:sz w:val="26"/>
          <w:szCs w:val="26"/>
        </w:rPr>
      </w:pPr>
      <w:r w:rsidRPr="00F220F1">
        <w:rPr>
          <w:sz w:val="26"/>
          <w:szCs w:val="26"/>
        </w:rPr>
        <w:t>CAP.27. CESIUNEA CONTRACTULUI</w:t>
      </w:r>
    </w:p>
    <w:p w:rsidR="00F4505B" w:rsidRPr="00F220F1" w:rsidRDefault="00F4505B" w:rsidP="00F4505B">
      <w:pPr>
        <w:rPr>
          <w:sz w:val="26"/>
          <w:szCs w:val="26"/>
        </w:rPr>
      </w:pPr>
      <w:r w:rsidRPr="00F220F1">
        <w:rPr>
          <w:sz w:val="26"/>
          <w:szCs w:val="26"/>
        </w:rPr>
        <w:t>CAP.28. CONFLICTUL DE INTERESE</w:t>
      </w:r>
    </w:p>
    <w:p w:rsidR="00F4505B" w:rsidRPr="003B4246" w:rsidRDefault="00F4505B" w:rsidP="00F4505B">
      <w:pPr>
        <w:rPr>
          <w:sz w:val="26"/>
          <w:szCs w:val="26"/>
        </w:rPr>
      </w:pPr>
      <w:r w:rsidRPr="00F220F1">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3511E9" w:rsidRPr="003511E9" w:rsidRDefault="003511E9" w:rsidP="003511E9">
      <w:pPr>
        <w:rPr>
          <w:sz w:val="26"/>
          <w:szCs w:val="26"/>
        </w:rPr>
      </w:pPr>
    </w:p>
    <w:p w:rsidR="00F220F1" w:rsidRPr="003511E9" w:rsidRDefault="003511E9" w:rsidP="00F220F1">
      <w:pPr>
        <w:spacing w:line="276" w:lineRule="auto"/>
        <w:jc w:val="both"/>
        <w:rPr>
          <w:sz w:val="26"/>
          <w:szCs w:val="26"/>
        </w:rPr>
      </w:pPr>
      <w:r w:rsidRPr="003511E9">
        <w:rPr>
          <w:sz w:val="26"/>
          <w:szCs w:val="26"/>
        </w:rPr>
        <w:t>Responsabil Coordonare Contractare</w:t>
      </w:r>
      <w:r w:rsidR="00F220F1">
        <w:rPr>
          <w:sz w:val="26"/>
          <w:szCs w:val="26"/>
        </w:rPr>
        <w:t xml:space="preserve">                  </w:t>
      </w:r>
      <w:r w:rsidR="00F220F1" w:rsidRPr="003511E9">
        <w:rPr>
          <w:sz w:val="26"/>
          <w:szCs w:val="26"/>
        </w:rPr>
        <w:t>Derulator,</w:t>
      </w:r>
      <w:r w:rsidR="00F220F1" w:rsidRPr="003511E9">
        <w:rPr>
          <w:sz w:val="26"/>
          <w:szCs w:val="26"/>
        </w:rPr>
        <w:tab/>
      </w:r>
    </w:p>
    <w:p w:rsidR="003511E9" w:rsidRDefault="003511E9" w:rsidP="003511E9">
      <w:pPr>
        <w:ind w:firstLine="708"/>
        <w:rPr>
          <w:sz w:val="26"/>
          <w:szCs w:val="26"/>
        </w:rPr>
      </w:pPr>
      <w:r w:rsidRPr="003511E9">
        <w:rPr>
          <w:sz w:val="26"/>
          <w:szCs w:val="26"/>
        </w:rPr>
        <w:t>Ioana UNTILĂ</w:t>
      </w:r>
      <w:r w:rsidR="00C82B0A">
        <w:rPr>
          <w:sz w:val="26"/>
          <w:szCs w:val="26"/>
        </w:rPr>
        <w:t xml:space="preserve">                                        Mircea VOICU</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F220F1" w:rsidRPr="00082A04" w:rsidRDefault="00F220F1" w:rsidP="003511E9">
      <w:pPr>
        <w:ind w:firstLine="708"/>
        <w:rPr>
          <w:szCs w:val="26"/>
        </w:rPr>
      </w:pPr>
      <w:r>
        <w:rPr>
          <w:sz w:val="26"/>
          <w:szCs w:val="26"/>
        </w:rPr>
        <w:t>Simona MUNTEANU</w:t>
      </w:r>
    </w:p>
    <w:sectPr w:rsidR="00F220F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4E71" w:rsidRDefault="002F4E71">
      <w:r>
        <w:separator/>
      </w:r>
    </w:p>
  </w:endnote>
  <w:endnote w:type="continuationSeparator" w:id="0">
    <w:p w:rsidR="002F4E71" w:rsidRDefault="002F4E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E71" w:rsidRDefault="002F4E7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F4E71" w:rsidRDefault="002F4E7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E71" w:rsidRDefault="002F4E71"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C47ACD">
      <w:rPr>
        <w:rStyle w:val="PageNumber"/>
        <w:noProof/>
      </w:rPr>
      <w:t>2</w:t>
    </w:r>
    <w:r>
      <w:rPr>
        <w:rStyle w:val="PageNumber"/>
      </w:rPr>
      <w:fldChar w:fldCharType="end"/>
    </w:r>
  </w:p>
  <w:p w:rsidR="002F4E71" w:rsidRPr="00B95C5C" w:rsidRDefault="002F4E71" w:rsidP="00786FEC">
    <w:pPr>
      <w:rPr>
        <w:sz w:val="22"/>
        <w:szCs w:val="22"/>
      </w:rPr>
    </w:pPr>
    <w:r>
      <w:rPr>
        <w:sz w:val="16"/>
        <w:szCs w:val="16"/>
        <w:lang w:val="en-US"/>
      </w:rPr>
      <w:t>Red. ELCEN-SJC</w:t>
    </w:r>
    <w:r>
      <w:rPr>
        <w:sz w:val="16"/>
        <w:szCs w:val="16"/>
      </w:rPr>
      <w:t xml:space="preserve"> 4/ </w:t>
    </w:r>
    <w:r w:rsidRPr="00786FEC">
      <w:rPr>
        <w:sz w:val="16"/>
        <w:szCs w:val="16"/>
      </w:rPr>
      <w:t>Cuplaj sens unic NFR 90 pentru acționare PAR cazan TGM 84 A din CTE Bucuresti Sud</w:t>
    </w:r>
    <w:r>
      <w:rPr>
        <w:sz w:val="16"/>
        <w:szCs w:val="16"/>
      </w:rPr>
      <w:t>/ mai 2025</w:t>
    </w:r>
  </w:p>
  <w:p w:rsidR="002F4E71" w:rsidRPr="002548E6" w:rsidRDefault="002F4E71"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E71" w:rsidRPr="002548E6" w:rsidRDefault="002F4E7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F4E71" w:rsidRPr="00186476" w:rsidRDefault="002F4E71"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E71" w:rsidRDefault="002F4E7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F4E71" w:rsidRDefault="002F4E71"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E71" w:rsidRDefault="002F4E71" w:rsidP="003A6205">
    <w:pPr>
      <w:pStyle w:val="Footer"/>
      <w:framePr w:wrap="around" w:vAnchor="text" w:hAnchor="page" w:x="9871" w:y="2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2F4E71" w:rsidRPr="00B95C5C" w:rsidRDefault="002F4E71" w:rsidP="00F220F1">
    <w:pPr>
      <w:rPr>
        <w:sz w:val="22"/>
        <w:szCs w:val="22"/>
      </w:rPr>
    </w:pPr>
    <w:r>
      <w:rPr>
        <w:sz w:val="16"/>
        <w:szCs w:val="16"/>
        <w:lang w:val="en-US"/>
      </w:rPr>
      <w:t>Red. ELCEN-SJC</w:t>
    </w:r>
    <w:r>
      <w:rPr>
        <w:sz w:val="16"/>
        <w:szCs w:val="16"/>
      </w:rPr>
      <w:t xml:space="preserve"> 4/ </w:t>
    </w:r>
    <w:r w:rsidRPr="00786FEC">
      <w:rPr>
        <w:sz w:val="16"/>
        <w:szCs w:val="16"/>
      </w:rPr>
      <w:t>Cuplaj sens unic NFR 90 pentru acționare PAR cazan TGM 84 A din CTE Bucuresti Sud</w:t>
    </w:r>
    <w:r>
      <w:rPr>
        <w:sz w:val="16"/>
        <w:szCs w:val="16"/>
      </w:rPr>
      <w:t>/ mai 2025</w:t>
    </w:r>
  </w:p>
  <w:p w:rsidR="002F4E71" w:rsidRPr="002548E6" w:rsidRDefault="002F4E71" w:rsidP="00F220F1">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4E71" w:rsidRPr="002548E6" w:rsidRDefault="002F4E7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F4E71" w:rsidRPr="00186476" w:rsidRDefault="002F4E7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4E71" w:rsidRDefault="002F4E71">
      <w:r>
        <w:separator/>
      </w:r>
    </w:p>
  </w:footnote>
  <w:footnote w:type="continuationSeparator" w:id="0">
    <w:p w:rsidR="002F4E71" w:rsidRDefault="002F4E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137A"/>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50A7"/>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2A18"/>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967F4"/>
    <w:rsid w:val="002A1375"/>
    <w:rsid w:val="002A7A4B"/>
    <w:rsid w:val="002B2137"/>
    <w:rsid w:val="002B4E08"/>
    <w:rsid w:val="002C128C"/>
    <w:rsid w:val="002C2705"/>
    <w:rsid w:val="002C3E16"/>
    <w:rsid w:val="002C5299"/>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4E71"/>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5D8A"/>
    <w:rsid w:val="00346FF5"/>
    <w:rsid w:val="003511E9"/>
    <w:rsid w:val="003543ED"/>
    <w:rsid w:val="00354F3F"/>
    <w:rsid w:val="00356963"/>
    <w:rsid w:val="00356C54"/>
    <w:rsid w:val="003573AD"/>
    <w:rsid w:val="00360C54"/>
    <w:rsid w:val="00362D3F"/>
    <w:rsid w:val="00363DDB"/>
    <w:rsid w:val="003642EF"/>
    <w:rsid w:val="00365091"/>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A6205"/>
    <w:rsid w:val="003B1E93"/>
    <w:rsid w:val="003B1F05"/>
    <w:rsid w:val="003B219C"/>
    <w:rsid w:val="003B39E6"/>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4B71"/>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0D09"/>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4F7E"/>
    <w:rsid w:val="006362ED"/>
    <w:rsid w:val="006408E1"/>
    <w:rsid w:val="0064116F"/>
    <w:rsid w:val="006420A8"/>
    <w:rsid w:val="00646816"/>
    <w:rsid w:val="00646C57"/>
    <w:rsid w:val="00651723"/>
    <w:rsid w:val="00655EE9"/>
    <w:rsid w:val="00661796"/>
    <w:rsid w:val="00664214"/>
    <w:rsid w:val="006667FC"/>
    <w:rsid w:val="0067022B"/>
    <w:rsid w:val="00671239"/>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15D6"/>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6FEC"/>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272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6B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2D4F"/>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0B48"/>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1D5D"/>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25C"/>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3EF"/>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3EEA"/>
    <w:rsid w:val="00B24A26"/>
    <w:rsid w:val="00B26398"/>
    <w:rsid w:val="00B317EC"/>
    <w:rsid w:val="00B31892"/>
    <w:rsid w:val="00B36910"/>
    <w:rsid w:val="00B375CF"/>
    <w:rsid w:val="00B405C9"/>
    <w:rsid w:val="00B4120E"/>
    <w:rsid w:val="00B41CAA"/>
    <w:rsid w:val="00B438DF"/>
    <w:rsid w:val="00B44B87"/>
    <w:rsid w:val="00B456A0"/>
    <w:rsid w:val="00B45E75"/>
    <w:rsid w:val="00B46911"/>
    <w:rsid w:val="00B47F37"/>
    <w:rsid w:val="00B5010D"/>
    <w:rsid w:val="00B511CA"/>
    <w:rsid w:val="00B52FB7"/>
    <w:rsid w:val="00B54462"/>
    <w:rsid w:val="00B55045"/>
    <w:rsid w:val="00B55C8C"/>
    <w:rsid w:val="00B6172E"/>
    <w:rsid w:val="00B62A0B"/>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1A59"/>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62DA"/>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47ACD"/>
    <w:rsid w:val="00C50FA3"/>
    <w:rsid w:val="00C54F37"/>
    <w:rsid w:val="00C55AE7"/>
    <w:rsid w:val="00C55BCA"/>
    <w:rsid w:val="00C56CE0"/>
    <w:rsid w:val="00C62832"/>
    <w:rsid w:val="00C65486"/>
    <w:rsid w:val="00C66D36"/>
    <w:rsid w:val="00C67791"/>
    <w:rsid w:val="00C701E5"/>
    <w:rsid w:val="00C7310C"/>
    <w:rsid w:val="00C7312C"/>
    <w:rsid w:val="00C74710"/>
    <w:rsid w:val="00C76D89"/>
    <w:rsid w:val="00C77BDD"/>
    <w:rsid w:val="00C77E5D"/>
    <w:rsid w:val="00C817B7"/>
    <w:rsid w:val="00C82B0A"/>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2F5E"/>
    <w:rsid w:val="00CB68AD"/>
    <w:rsid w:val="00CC059F"/>
    <w:rsid w:val="00CC07AA"/>
    <w:rsid w:val="00CC18DE"/>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090B"/>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2A63"/>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20F1"/>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60EDF2-B4B5-4CA8-9363-B44A8DCCB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1244</TotalTime>
  <Pages>19</Pages>
  <Words>7528</Words>
  <Characters>47693</Characters>
  <Application>Microsoft Office Word</Application>
  <DocSecurity>0</DocSecurity>
  <Lines>397</Lines>
  <Paragraphs>110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55111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18</cp:revision>
  <cp:lastPrinted>2025-05-22T06:39:00Z</cp:lastPrinted>
  <dcterms:created xsi:type="dcterms:W3CDTF">2025-05-20T12:15:00Z</dcterms:created>
  <dcterms:modified xsi:type="dcterms:W3CDTF">2025-05-22T07:07:00Z</dcterms:modified>
</cp:coreProperties>
</file>